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505" w:rsidRDefault="00CA0505" w:rsidP="00CA0505">
      <w:pPr>
        <w:pStyle w:val="a3"/>
        <w:spacing w:after="0"/>
        <w:ind w:firstLine="567"/>
        <w:jc w:val="both"/>
        <w:rPr>
          <w:bCs/>
          <w:sz w:val="26"/>
          <w:szCs w:val="26"/>
        </w:rPr>
      </w:pPr>
    </w:p>
    <w:p w:rsidR="00CA0505" w:rsidRPr="00535FFC" w:rsidRDefault="00CA0505" w:rsidP="00CA0505">
      <w:pPr>
        <w:ind w:firstLine="567"/>
        <w:jc w:val="center"/>
        <w:rPr>
          <w:b/>
          <w:sz w:val="26"/>
          <w:szCs w:val="26"/>
        </w:rPr>
      </w:pPr>
      <w:r w:rsidRPr="00535FFC">
        <w:rPr>
          <w:b/>
          <w:sz w:val="26"/>
          <w:szCs w:val="26"/>
        </w:rPr>
        <w:t>Информация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Депкультуры</w:t>
      </w:r>
      <w:proofErr w:type="spellEnd"/>
      <w:r>
        <w:rPr>
          <w:b/>
          <w:sz w:val="26"/>
          <w:szCs w:val="26"/>
        </w:rPr>
        <w:t xml:space="preserve"> Югры</w:t>
      </w:r>
      <w:r w:rsidRPr="00535FFC">
        <w:rPr>
          <w:b/>
          <w:sz w:val="26"/>
          <w:szCs w:val="26"/>
        </w:rPr>
        <w:t xml:space="preserve"> </w:t>
      </w:r>
    </w:p>
    <w:p w:rsidR="00CA0505" w:rsidRPr="00535FFC" w:rsidRDefault="00CA0505" w:rsidP="00CA0505">
      <w:pPr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Pr="00535FFC">
        <w:rPr>
          <w:b/>
          <w:sz w:val="26"/>
          <w:szCs w:val="26"/>
        </w:rPr>
        <w:t xml:space="preserve">б итогах летней оздоровительной кампании 2013 года </w:t>
      </w:r>
    </w:p>
    <w:p w:rsidR="00CA0505" w:rsidRDefault="00CA0505" w:rsidP="00CA0505">
      <w:pPr>
        <w:ind w:firstLine="567"/>
        <w:jc w:val="center"/>
        <w:rPr>
          <w:sz w:val="26"/>
          <w:szCs w:val="26"/>
        </w:rPr>
      </w:pPr>
    </w:p>
    <w:p w:rsidR="00CA0505" w:rsidRDefault="00CA0505" w:rsidP="00CA0505">
      <w:pPr>
        <w:ind w:firstLine="567"/>
        <w:jc w:val="center"/>
        <w:rPr>
          <w:sz w:val="26"/>
          <w:szCs w:val="26"/>
        </w:rPr>
      </w:pPr>
    </w:p>
    <w:p w:rsidR="00CA0505" w:rsidRPr="00FD7223" w:rsidRDefault="00CA0505" w:rsidP="00CA0505">
      <w:pPr>
        <w:ind w:firstLine="567"/>
        <w:jc w:val="both"/>
        <w:rPr>
          <w:sz w:val="26"/>
          <w:szCs w:val="26"/>
        </w:rPr>
      </w:pPr>
      <w:r w:rsidRPr="00871FFE">
        <w:rPr>
          <w:sz w:val="26"/>
          <w:szCs w:val="26"/>
        </w:rPr>
        <w:t>В период 201</w:t>
      </w:r>
      <w:r>
        <w:rPr>
          <w:sz w:val="26"/>
          <w:szCs w:val="26"/>
        </w:rPr>
        <w:t>3</w:t>
      </w:r>
      <w:r w:rsidRPr="00871FFE">
        <w:rPr>
          <w:sz w:val="26"/>
          <w:szCs w:val="26"/>
        </w:rPr>
        <w:t xml:space="preserve"> года Департаментом культуры </w:t>
      </w:r>
      <w:r>
        <w:rPr>
          <w:sz w:val="26"/>
          <w:szCs w:val="26"/>
        </w:rPr>
        <w:t xml:space="preserve">Ханты-Мансийского </w:t>
      </w:r>
      <w:r w:rsidRPr="00871FFE">
        <w:rPr>
          <w:sz w:val="26"/>
          <w:szCs w:val="26"/>
        </w:rPr>
        <w:t>автономного округа</w:t>
      </w:r>
      <w:r>
        <w:rPr>
          <w:sz w:val="26"/>
          <w:szCs w:val="26"/>
        </w:rPr>
        <w:t xml:space="preserve"> – Югры (далее – </w:t>
      </w:r>
      <w:proofErr w:type="spellStart"/>
      <w:r>
        <w:rPr>
          <w:sz w:val="26"/>
          <w:szCs w:val="26"/>
        </w:rPr>
        <w:t>Депкультуры</w:t>
      </w:r>
      <w:proofErr w:type="spellEnd"/>
      <w:r>
        <w:rPr>
          <w:sz w:val="26"/>
          <w:szCs w:val="26"/>
        </w:rPr>
        <w:t xml:space="preserve"> Югры)</w:t>
      </w:r>
      <w:r w:rsidRPr="00871FFE">
        <w:rPr>
          <w:sz w:val="26"/>
          <w:szCs w:val="26"/>
        </w:rPr>
        <w:t xml:space="preserve"> обеспечены в установленном </w:t>
      </w:r>
      <w:proofErr w:type="gramStart"/>
      <w:r w:rsidRPr="00871FFE">
        <w:rPr>
          <w:sz w:val="26"/>
          <w:szCs w:val="26"/>
        </w:rPr>
        <w:t>порядке</w:t>
      </w:r>
      <w:proofErr w:type="gramEnd"/>
      <w:r w:rsidRPr="00871FFE">
        <w:rPr>
          <w:sz w:val="26"/>
          <w:szCs w:val="26"/>
        </w:rPr>
        <w:t xml:space="preserve"> следующие меры и мероприятия,</w:t>
      </w:r>
      <w:r w:rsidRPr="00FD7223">
        <w:rPr>
          <w:b/>
          <w:sz w:val="26"/>
          <w:szCs w:val="26"/>
        </w:rPr>
        <w:t xml:space="preserve"> </w:t>
      </w:r>
      <w:r w:rsidRPr="00FD7223">
        <w:rPr>
          <w:sz w:val="26"/>
          <w:szCs w:val="26"/>
        </w:rPr>
        <w:t>направленные на развитие системы отдыха и оздоровления детей и подростков:</w:t>
      </w:r>
    </w:p>
    <w:p w:rsidR="00CA0505" w:rsidRPr="001E7260" w:rsidRDefault="00CA0505" w:rsidP="00CA0505">
      <w:pPr>
        <w:ind w:firstLine="567"/>
        <w:jc w:val="both"/>
        <w:rPr>
          <w:sz w:val="26"/>
          <w:szCs w:val="26"/>
        </w:rPr>
      </w:pPr>
      <w:r w:rsidRPr="00D22225">
        <w:rPr>
          <w:sz w:val="26"/>
          <w:szCs w:val="26"/>
        </w:rPr>
        <w:t>определены приоритеты и задачи организации на базе учреждений культуры и</w:t>
      </w:r>
      <w:r>
        <w:rPr>
          <w:sz w:val="26"/>
          <w:szCs w:val="26"/>
        </w:rPr>
        <w:t xml:space="preserve"> </w:t>
      </w:r>
      <w:r w:rsidRPr="001E7260">
        <w:rPr>
          <w:sz w:val="26"/>
          <w:szCs w:val="26"/>
        </w:rPr>
        <w:t xml:space="preserve">искусства автономного округа программ и мероприятий по организации </w:t>
      </w:r>
      <w:r>
        <w:rPr>
          <w:sz w:val="26"/>
          <w:szCs w:val="26"/>
        </w:rPr>
        <w:t>отраслевого обслуживания детей в каникулярные периоды</w:t>
      </w:r>
      <w:r w:rsidRPr="001E7260">
        <w:rPr>
          <w:sz w:val="26"/>
          <w:szCs w:val="26"/>
        </w:rPr>
        <w:t>;</w:t>
      </w:r>
    </w:p>
    <w:p w:rsidR="00CA0505" w:rsidRDefault="00CA0505" w:rsidP="00CA0505">
      <w:pPr>
        <w:ind w:firstLine="567"/>
        <w:jc w:val="both"/>
        <w:rPr>
          <w:sz w:val="26"/>
          <w:szCs w:val="26"/>
        </w:rPr>
      </w:pPr>
      <w:r w:rsidRPr="00D22225">
        <w:rPr>
          <w:sz w:val="26"/>
          <w:szCs w:val="26"/>
        </w:rPr>
        <w:t xml:space="preserve">проведены конкурсные процедуры, заключены государственные контракты на отдых и оздоровления одаренных детей на </w:t>
      </w:r>
      <w:r>
        <w:rPr>
          <w:sz w:val="26"/>
          <w:szCs w:val="26"/>
        </w:rPr>
        <w:t xml:space="preserve">азовском </w:t>
      </w:r>
      <w:r w:rsidRPr="00D22225">
        <w:rPr>
          <w:sz w:val="26"/>
          <w:szCs w:val="26"/>
        </w:rPr>
        <w:t>поб</w:t>
      </w:r>
      <w:r>
        <w:rPr>
          <w:sz w:val="26"/>
          <w:szCs w:val="26"/>
        </w:rPr>
        <w:t xml:space="preserve">ережье России -  </w:t>
      </w:r>
      <w:r w:rsidRPr="00D22225">
        <w:rPr>
          <w:sz w:val="26"/>
          <w:szCs w:val="26"/>
        </w:rPr>
        <w:t>приобретен</w:t>
      </w:r>
      <w:r>
        <w:rPr>
          <w:sz w:val="26"/>
          <w:szCs w:val="26"/>
        </w:rPr>
        <w:t xml:space="preserve">о </w:t>
      </w:r>
      <w:r>
        <w:rPr>
          <w:b/>
          <w:sz w:val="26"/>
          <w:szCs w:val="26"/>
        </w:rPr>
        <w:t>152</w:t>
      </w:r>
      <w:r w:rsidRPr="00E669E7">
        <w:rPr>
          <w:b/>
          <w:sz w:val="26"/>
          <w:szCs w:val="26"/>
        </w:rPr>
        <w:t xml:space="preserve"> </w:t>
      </w:r>
      <w:r w:rsidRPr="00D22225">
        <w:rPr>
          <w:sz w:val="26"/>
          <w:szCs w:val="26"/>
        </w:rPr>
        <w:t>пут</w:t>
      </w:r>
      <w:r>
        <w:rPr>
          <w:sz w:val="26"/>
          <w:szCs w:val="26"/>
        </w:rPr>
        <w:t>ё</w:t>
      </w:r>
      <w:r w:rsidRPr="00D22225">
        <w:rPr>
          <w:sz w:val="26"/>
          <w:szCs w:val="26"/>
        </w:rPr>
        <w:t>в</w:t>
      </w:r>
      <w:r>
        <w:rPr>
          <w:sz w:val="26"/>
          <w:szCs w:val="26"/>
        </w:rPr>
        <w:t xml:space="preserve">ки (в 2012 году – </w:t>
      </w:r>
      <w:r>
        <w:rPr>
          <w:b/>
          <w:sz w:val="26"/>
          <w:szCs w:val="26"/>
        </w:rPr>
        <w:t>186</w:t>
      </w:r>
      <w:r w:rsidRPr="00E669E7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путевок),</w:t>
      </w:r>
      <w:r w:rsidRPr="00D22225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для участия в </w:t>
      </w:r>
      <w:r w:rsidRPr="00D22225">
        <w:rPr>
          <w:bCs/>
          <w:sz w:val="26"/>
          <w:szCs w:val="26"/>
        </w:rPr>
        <w:t>летней творческой школ</w:t>
      </w:r>
      <w:r>
        <w:rPr>
          <w:bCs/>
          <w:sz w:val="26"/>
          <w:szCs w:val="26"/>
        </w:rPr>
        <w:t>е</w:t>
      </w:r>
      <w:r w:rsidRPr="00D22225">
        <w:rPr>
          <w:bCs/>
          <w:sz w:val="26"/>
          <w:szCs w:val="26"/>
        </w:rPr>
        <w:t xml:space="preserve"> для одаренных детей в г. Суздаль</w:t>
      </w:r>
      <w:r>
        <w:rPr>
          <w:bCs/>
          <w:sz w:val="26"/>
          <w:szCs w:val="26"/>
        </w:rPr>
        <w:t xml:space="preserve"> Владимирской области, с количеством участников</w:t>
      </w:r>
      <w:r w:rsidRPr="00E669E7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40</w:t>
      </w:r>
      <w:r>
        <w:rPr>
          <w:sz w:val="26"/>
          <w:szCs w:val="26"/>
        </w:rPr>
        <w:t xml:space="preserve"> человек (в 2012 году – </w:t>
      </w:r>
      <w:r>
        <w:rPr>
          <w:b/>
          <w:sz w:val="26"/>
          <w:szCs w:val="26"/>
        </w:rPr>
        <w:t>90</w:t>
      </w:r>
      <w:r>
        <w:rPr>
          <w:sz w:val="26"/>
          <w:szCs w:val="26"/>
        </w:rPr>
        <w:t>)</w:t>
      </w:r>
      <w:r w:rsidRPr="00D22225">
        <w:rPr>
          <w:sz w:val="26"/>
          <w:szCs w:val="26"/>
        </w:rPr>
        <w:t>;</w:t>
      </w:r>
    </w:p>
    <w:p w:rsidR="00CA0505" w:rsidRPr="00D22225" w:rsidRDefault="00CA0505" w:rsidP="00CA050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этнолагерях, этноцентрах, на этноплощадках на территории автономного округа, в рамках </w:t>
      </w:r>
      <w:proofErr w:type="spellStart"/>
      <w:r>
        <w:rPr>
          <w:sz w:val="26"/>
          <w:szCs w:val="26"/>
        </w:rPr>
        <w:t>грантовой</w:t>
      </w:r>
      <w:proofErr w:type="spellEnd"/>
      <w:r>
        <w:rPr>
          <w:sz w:val="26"/>
          <w:szCs w:val="26"/>
        </w:rPr>
        <w:t xml:space="preserve"> поддержки проектов по организации отдыха и оздоровления детей, проживающих в Ханты-Мансийском автономном округе – Югре, отдохнуло </w:t>
      </w:r>
      <w:r>
        <w:rPr>
          <w:b/>
          <w:sz w:val="26"/>
          <w:szCs w:val="26"/>
        </w:rPr>
        <w:t>463</w:t>
      </w:r>
      <w:r>
        <w:rPr>
          <w:sz w:val="26"/>
          <w:szCs w:val="26"/>
        </w:rPr>
        <w:t xml:space="preserve"> ребенка (в 2012 году – </w:t>
      </w:r>
      <w:r>
        <w:rPr>
          <w:b/>
          <w:sz w:val="26"/>
          <w:szCs w:val="26"/>
        </w:rPr>
        <w:t>470</w:t>
      </w:r>
      <w:r>
        <w:rPr>
          <w:sz w:val="26"/>
          <w:szCs w:val="26"/>
        </w:rPr>
        <w:t>);</w:t>
      </w:r>
    </w:p>
    <w:p w:rsidR="00CA0505" w:rsidRDefault="00CA0505" w:rsidP="00CA0505">
      <w:pPr>
        <w:ind w:firstLine="567"/>
        <w:jc w:val="both"/>
        <w:rPr>
          <w:sz w:val="26"/>
          <w:szCs w:val="26"/>
        </w:rPr>
      </w:pPr>
      <w:r w:rsidRPr="00C42FA1">
        <w:rPr>
          <w:sz w:val="26"/>
          <w:szCs w:val="26"/>
        </w:rPr>
        <w:t xml:space="preserve">осуществлены </w:t>
      </w:r>
      <w:r>
        <w:rPr>
          <w:sz w:val="26"/>
          <w:szCs w:val="26"/>
        </w:rPr>
        <w:t>8</w:t>
      </w:r>
      <w:r w:rsidRPr="00C42FA1">
        <w:rPr>
          <w:sz w:val="26"/>
          <w:szCs w:val="26"/>
        </w:rPr>
        <w:t xml:space="preserve"> инспекторских провер</w:t>
      </w:r>
      <w:r>
        <w:rPr>
          <w:sz w:val="26"/>
          <w:szCs w:val="26"/>
        </w:rPr>
        <w:t>о</w:t>
      </w:r>
      <w:r w:rsidRPr="00C42FA1">
        <w:rPr>
          <w:sz w:val="26"/>
          <w:szCs w:val="26"/>
        </w:rPr>
        <w:t xml:space="preserve">к соответствия фактических условий пребывания детей </w:t>
      </w:r>
      <w:r>
        <w:rPr>
          <w:sz w:val="26"/>
          <w:szCs w:val="26"/>
        </w:rPr>
        <w:t>в этнолагерях на территории автономного округа</w:t>
      </w:r>
      <w:r w:rsidRPr="00C42FA1">
        <w:rPr>
          <w:sz w:val="26"/>
          <w:szCs w:val="26"/>
        </w:rPr>
        <w:t xml:space="preserve"> требованиям</w:t>
      </w:r>
      <w:r>
        <w:rPr>
          <w:sz w:val="26"/>
          <w:szCs w:val="26"/>
        </w:rPr>
        <w:t xml:space="preserve"> Договоров о предоставлении грантов и </w:t>
      </w:r>
      <w:r w:rsidRPr="00C42FA1">
        <w:rPr>
          <w:sz w:val="26"/>
          <w:szCs w:val="26"/>
        </w:rPr>
        <w:t xml:space="preserve"> технических заданий</w:t>
      </w:r>
      <w:r>
        <w:rPr>
          <w:sz w:val="26"/>
          <w:szCs w:val="26"/>
        </w:rPr>
        <w:t xml:space="preserve"> к ним (</w:t>
      </w:r>
      <w:proofErr w:type="spellStart"/>
      <w:r>
        <w:rPr>
          <w:sz w:val="26"/>
          <w:szCs w:val="26"/>
        </w:rPr>
        <w:t>г</w:t>
      </w:r>
      <w:proofErr w:type="gramStart"/>
      <w:r>
        <w:rPr>
          <w:sz w:val="26"/>
          <w:szCs w:val="26"/>
        </w:rPr>
        <w:t>.Б</w:t>
      </w:r>
      <w:proofErr w:type="gramEnd"/>
      <w:r>
        <w:rPr>
          <w:sz w:val="26"/>
          <w:szCs w:val="26"/>
        </w:rPr>
        <w:t>елоярский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пгт.Березово</w:t>
      </w:r>
      <w:proofErr w:type="spellEnd"/>
      <w:r>
        <w:rPr>
          <w:sz w:val="26"/>
          <w:szCs w:val="26"/>
        </w:rPr>
        <w:t xml:space="preserve">, п. Кедровый, п. </w:t>
      </w:r>
      <w:proofErr w:type="spellStart"/>
      <w:r>
        <w:rPr>
          <w:sz w:val="26"/>
          <w:szCs w:val="26"/>
        </w:rPr>
        <w:t>Кышик</w:t>
      </w:r>
      <w:proofErr w:type="spellEnd"/>
      <w:r>
        <w:rPr>
          <w:sz w:val="26"/>
          <w:szCs w:val="26"/>
        </w:rPr>
        <w:t xml:space="preserve">, п. </w:t>
      </w:r>
      <w:proofErr w:type="spellStart"/>
      <w:r>
        <w:rPr>
          <w:sz w:val="26"/>
          <w:szCs w:val="26"/>
        </w:rPr>
        <w:t>Казым</w:t>
      </w:r>
      <w:proofErr w:type="spellEnd"/>
      <w:r>
        <w:rPr>
          <w:sz w:val="26"/>
          <w:szCs w:val="26"/>
        </w:rPr>
        <w:t xml:space="preserve">, п. </w:t>
      </w:r>
      <w:proofErr w:type="spellStart"/>
      <w:r>
        <w:rPr>
          <w:sz w:val="26"/>
          <w:szCs w:val="26"/>
        </w:rPr>
        <w:t>Саранпауль</w:t>
      </w:r>
      <w:proofErr w:type="spellEnd"/>
      <w:r>
        <w:rPr>
          <w:sz w:val="26"/>
          <w:szCs w:val="26"/>
        </w:rPr>
        <w:t>, г.Урай)</w:t>
      </w:r>
      <w:r w:rsidRPr="00C42FA1">
        <w:rPr>
          <w:sz w:val="26"/>
          <w:szCs w:val="26"/>
        </w:rPr>
        <w:t>;</w:t>
      </w:r>
    </w:p>
    <w:p w:rsidR="00CA0505" w:rsidRPr="006A3F36" w:rsidRDefault="00CA0505" w:rsidP="00CA050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осуществлены 3 проверки учреждений отдыха и оздоровления детей </w:t>
      </w:r>
      <w:r w:rsidRPr="006A3F36">
        <w:rPr>
          <w:sz w:val="26"/>
          <w:szCs w:val="26"/>
        </w:rPr>
        <w:t xml:space="preserve">в </w:t>
      </w:r>
      <w:proofErr w:type="gramStart"/>
      <w:r w:rsidRPr="006A3F36">
        <w:rPr>
          <w:sz w:val="26"/>
          <w:szCs w:val="26"/>
        </w:rPr>
        <w:t>составе</w:t>
      </w:r>
      <w:proofErr w:type="gramEnd"/>
      <w:r w:rsidRPr="006A3F36">
        <w:rPr>
          <w:sz w:val="26"/>
          <w:szCs w:val="26"/>
        </w:rPr>
        <w:t xml:space="preserve"> рабочей группы Межведомственной комиссии</w:t>
      </w:r>
      <w:r>
        <w:rPr>
          <w:sz w:val="26"/>
          <w:szCs w:val="26"/>
        </w:rPr>
        <w:t xml:space="preserve"> (Белоярский, Нефтеюганский районы, гг. Нефтеюганск, Пыть-Ях, Когалым);</w:t>
      </w:r>
    </w:p>
    <w:p w:rsidR="00CA0505" w:rsidRDefault="00CA0505" w:rsidP="00CA050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внесены изменения в Постановление Правительства автономного округа № 488-п от 23.12.2011 года, направленные на обеспечение взаимодействия </w:t>
      </w:r>
      <w:proofErr w:type="spellStart"/>
      <w:r>
        <w:rPr>
          <w:sz w:val="26"/>
          <w:szCs w:val="26"/>
        </w:rPr>
        <w:t>Депкультуры</w:t>
      </w:r>
      <w:proofErr w:type="spellEnd"/>
      <w:r>
        <w:rPr>
          <w:sz w:val="26"/>
          <w:szCs w:val="26"/>
        </w:rPr>
        <w:t xml:space="preserve"> Югры, </w:t>
      </w:r>
      <w:proofErr w:type="spellStart"/>
      <w:r>
        <w:rPr>
          <w:sz w:val="26"/>
          <w:szCs w:val="26"/>
        </w:rPr>
        <w:t>грантополучателей</w:t>
      </w:r>
      <w:proofErr w:type="spellEnd"/>
      <w:r>
        <w:rPr>
          <w:sz w:val="26"/>
          <w:szCs w:val="26"/>
        </w:rPr>
        <w:t xml:space="preserve"> и  муниципальных органов власти, а также укрепление комплексной безопасности этнооздоровительных центров, этнолагерей, этноплощадок, расположенных на территории автономного округа;</w:t>
      </w:r>
    </w:p>
    <w:p w:rsidR="00CA0505" w:rsidRPr="00635388" w:rsidRDefault="00CA0505" w:rsidP="00CA050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государственными учреждениями культуры, подведомственными </w:t>
      </w:r>
      <w:proofErr w:type="spellStart"/>
      <w:r>
        <w:rPr>
          <w:sz w:val="26"/>
          <w:szCs w:val="26"/>
        </w:rPr>
        <w:t>Депкультуры</w:t>
      </w:r>
      <w:proofErr w:type="spellEnd"/>
      <w:r>
        <w:rPr>
          <w:sz w:val="26"/>
          <w:szCs w:val="26"/>
        </w:rPr>
        <w:t xml:space="preserve"> Югры, проведено более 150 мероприятий, заключено 83 договора (соглашения о сотрудничестве) </w:t>
      </w:r>
      <w:r w:rsidRPr="00635388">
        <w:rPr>
          <w:sz w:val="26"/>
          <w:szCs w:val="26"/>
        </w:rPr>
        <w:t>с летними пришкольными площадками, лагерями дневного пребывания по предоставлению услуг на период с 01 июня по 31 августа 2013 года</w:t>
      </w:r>
      <w:r>
        <w:rPr>
          <w:sz w:val="26"/>
          <w:szCs w:val="26"/>
        </w:rPr>
        <w:t>.</w:t>
      </w:r>
      <w:r w:rsidRPr="00635388">
        <w:rPr>
          <w:sz w:val="26"/>
          <w:szCs w:val="26"/>
        </w:rPr>
        <w:t xml:space="preserve"> </w:t>
      </w:r>
    </w:p>
    <w:p w:rsidR="00CA0505" w:rsidRPr="00620AE5" w:rsidRDefault="00CA0505" w:rsidP="00CA050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CA0505" w:rsidRPr="00535FFC" w:rsidRDefault="00CA0505" w:rsidP="00CA0505">
      <w:pPr>
        <w:ind w:firstLine="567"/>
        <w:jc w:val="center"/>
        <w:rPr>
          <w:b/>
          <w:sz w:val="26"/>
          <w:szCs w:val="26"/>
          <w:u w:val="single"/>
        </w:rPr>
      </w:pPr>
      <w:r w:rsidRPr="00535FFC">
        <w:rPr>
          <w:b/>
          <w:sz w:val="26"/>
          <w:szCs w:val="26"/>
          <w:u w:val="single"/>
        </w:rPr>
        <w:t>О работе этнолагерей в 2013 году</w:t>
      </w:r>
    </w:p>
    <w:p w:rsidR="00CA0505" w:rsidRDefault="00CA0505" w:rsidP="00CA0505">
      <w:pPr>
        <w:autoSpaceDE w:val="0"/>
        <w:autoSpaceDN w:val="0"/>
        <w:adjustRightInd w:val="0"/>
        <w:ind w:firstLine="567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2013 году победителями конкурса проектов по организации отдыха и оздоровления детей в этноцентрах, этнолагерях, на этноплощадках  стали: </w:t>
      </w:r>
    </w:p>
    <w:p w:rsidR="00CA0505" w:rsidRPr="00646710" w:rsidRDefault="00CA0505" w:rsidP="00CA0505">
      <w:pPr>
        <w:autoSpaceDE w:val="0"/>
        <w:autoSpaceDN w:val="0"/>
        <w:adjustRightInd w:val="0"/>
        <w:ind w:firstLine="567"/>
        <w:contextualSpacing/>
        <w:jc w:val="both"/>
        <w:rPr>
          <w:bCs/>
          <w:sz w:val="26"/>
          <w:szCs w:val="26"/>
        </w:rPr>
      </w:pPr>
    </w:p>
    <w:p w:rsidR="00CA0505" w:rsidRDefault="00CA0505" w:rsidP="00CA0505">
      <w:pPr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В номинации «</w:t>
      </w:r>
      <w:r w:rsidRPr="004E2A98">
        <w:rPr>
          <w:sz w:val="26"/>
          <w:szCs w:val="26"/>
          <w:u w:val="single"/>
        </w:rPr>
        <w:t>Комплексный проект</w:t>
      </w:r>
      <w:r>
        <w:rPr>
          <w:sz w:val="26"/>
          <w:szCs w:val="26"/>
          <w:u w:val="single"/>
        </w:rPr>
        <w:t>»</w:t>
      </w:r>
    </w:p>
    <w:p w:rsidR="00CA0505" w:rsidRPr="009D7DC4" w:rsidRDefault="00CA0505" w:rsidP="00CA0505">
      <w:pPr>
        <w:pStyle w:val="a5"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7DC4">
        <w:rPr>
          <w:rFonts w:ascii="Times New Roman" w:hAnsi="Times New Roman" w:cs="Times New Roman"/>
          <w:sz w:val="26"/>
          <w:szCs w:val="26"/>
        </w:rPr>
        <w:t>ИП Федотова Е.Т. (</w:t>
      </w:r>
      <w:proofErr w:type="spellStart"/>
      <w:r w:rsidRPr="009D7DC4">
        <w:rPr>
          <w:rFonts w:ascii="Times New Roman" w:hAnsi="Times New Roman" w:cs="Times New Roman"/>
          <w:sz w:val="26"/>
          <w:szCs w:val="26"/>
        </w:rPr>
        <w:t>Казым</w:t>
      </w:r>
      <w:proofErr w:type="spellEnd"/>
      <w:r w:rsidRPr="009D7DC4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D7DC4">
        <w:rPr>
          <w:rFonts w:ascii="Times New Roman" w:hAnsi="Times New Roman" w:cs="Times New Roman"/>
          <w:sz w:val="26"/>
          <w:szCs w:val="26"/>
        </w:rPr>
        <w:t>Белоярский р-н) проект «</w:t>
      </w:r>
      <w:proofErr w:type="spellStart"/>
      <w:r w:rsidRPr="009D7DC4">
        <w:rPr>
          <w:rFonts w:ascii="Times New Roman" w:hAnsi="Times New Roman" w:cs="Times New Roman"/>
          <w:sz w:val="26"/>
          <w:szCs w:val="26"/>
        </w:rPr>
        <w:t>Нумсанг</w:t>
      </w:r>
      <w:proofErr w:type="spellEnd"/>
      <w:r w:rsidRPr="009D7DC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7DC4">
        <w:rPr>
          <w:rFonts w:ascii="Times New Roman" w:hAnsi="Times New Roman" w:cs="Times New Roman"/>
          <w:sz w:val="26"/>
          <w:szCs w:val="26"/>
        </w:rPr>
        <w:t>ёх</w:t>
      </w:r>
      <w:proofErr w:type="spellEnd"/>
      <w:r w:rsidRPr="009D7DC4">
        <w:rPr>
          <w:rFonts w:ascii="Times New Roman" w:hAnsi="Times New Roman" w:cs="Times New Roman"/>
          <w:sz w:val="26"/>
          <w:szCs w:val="26"/>
        </w:rPr>
        <w:t>»</w:t>
      </w:r>
    </w:p>
    <w:p w:rsidR="00CA0505" w:rsidRPr="00BE7440" w:rsidRDefault="00CA0505" w:rsidP="00CA0505">
      <w:pPr>
        <w:pStyle w:val="a5"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7DC4">
        <w:rPr>
          <w:rFonts w:ascii="Times New Roman" w:hAnsi="Times New Roman" w:cs="Times New Roman"/>
          <w:sz w:val="26"/>
          <w:szCs w:val="26"/>
        </w:rPr>
        <w:t>Коркина И.В. (</w:t>
      </w:r>
      <w:proofErr w:type="spellStart"/>
      <w:r w:rsidRPr="009D7DC4">
        <w:rPr>
          <w:rFonts w:ascii="Times New Roman" w:hAnsi="Times New Roman" w:cs="Times New Roman"/>
          <w:sz w:val="26"/>
          <w:szCs w:val="26"/>
        </w:rPr>
        <w:t>Кондинское</w:t>
      </w:r>
      <w:proofErr w:type="spellEnd"/>
      <w:r w:rsidRPr="009D7DC4">
        <w:rPr>
          <w:rFonts w:ascii="Times New Roman" w:hAnsi="Times New Roman" w:cs="Times New Roman"/>
          <w:sz w:val="26"/>
          <w:szCs w:val="26"/>
        </w:rPr>
        <w:t>, Кондинский р-н) проект «</w:t>
      </w:r>
      <w:proofErr w:type="spellStart"/>
      <w:r w:rsidRPr="009D7DC4">
        <w:rPr>
          <w:rFonts w:ascii="Times New Roman" w:hAnsi="Times New Roman" w:cs="Times New Roman"/>
          <w:sz w:val="26"/>
          <w:szCs w:val="26"/>
        </w:rPr>
        <w:t>Няврамыт</w:t>
      </w:r>
      <w:proofErr w:type="spellEnd"/>
      <w:r w:rsidRPr="009D7DC4">
        <w:rPr>
          <w:rFonts w:ascii="Times New Roman" w:hAnsi="Times New Roman" w:cs="Times New Roman"/>
          <w:sz w:val="26"/>
          <w:szCs w:val="26"/>
        </w:rPr>
        <w:t xml:space="preserve"> Ус!» (Детский город)</w:t>
      </w:r>
    </w:p>
    <w:p w:rsidR="00CA0505" w:rsidRDefault="00CA0505" w:rsidP="00CA0505">
      <w:pPr>
        <w:pStyle w:val="a5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A0505" w:rsidRDefault="00CA0505" w:rsidP="00CA0505">
      <w:pPr>
        <w:pStyle w:val="a5"/>
        <w:ind w:left="0"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номинации «</w:t>
      </w:r>
      <w:r w:rsidRPr="004E2A98">
        <w:rPr>
          <w:rFonts w:ascii="Times New Roman" w:hAnsi="Times New Roman" w:cs="Times New Roman"/>
          <w:sz w:val="26"/>
          <w:szCs w:val="26"/>
          <w:u w:val="single"/>
        </w:rPr>
        <w:t>Трудовой проект</w:t>
      </w:r>
      <w:r>
        <w:rPr>
          <w:rFonts w:ascii="Times New Roman" w:hAnsi="Times New Roman" w:cs="Times New Roman"/>
          <w:sz w:val="26"/>
          <w:szCs w:val="26"/>
          <w:u w:val="single"/>
        </w:rPr>
        <w:t>»</w:t>
      </w:r>
    </w:p>
    <w:p w:rsidR="00CA0505" w:rsidRDefault="00CA0505" w:rsidP="00CA0505">
      <w:pPr>
        <w:pStyle w:val="a5"/>
        <w:ind w:left="0"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CA0505" w:rsidRDefault="00CA0505" w:rsidP="00CA0505">
      <w:pPr>
        <w:pStyle w:val="a5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Община КМН манси «</w:t>
      </w:r>
      <w:proofErr w:type="spellStart"/>
      <w:r>
        <w:rPr>
          <w:rFonts w:ascii="Times New Roman" w:hAnsi="Times New Roman" w:cs="Times New Roman"/>
          <w:sz w:val="26"/>
          <w:szCs w:val="26"/>
        </w:rPr>
        <w:t>Эрупса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», автор </w:t>
      </w:r>
      <w:proofErr w:type="spellStart"/>
      <w:r>
        <w:rPr>
          <w:rFonts w:ascii="Times New Roman" w:hAnsi="Times New Roman" w:cs="Times New Roman"/>
          <w:sz w:val="26"/>
          <w:szCs w:val="26"/>
        </w:rPr>
        <w:t>Вьюткина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Е.В. (</w:t>
      </w:r>
      <w:proofErr w:type="spellStart"/>
      <w:r>
        <w:rPr>
          <w:rFonts w:ascii="Times New Roman" w:hAnsi="Times New Roman" w:cs="Times New Roman"/>
          <w:sz w:val="26"/>
          <w:szCs w:val="26"/>
        </w:rPr>
        <w:t>Этностойбище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«Мань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ускве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Саранпауль</w:t>
      </w:r>
      <w:proofErr w:type="spellEnd"/>
      <w:r>
        <w:rPr>
          <w:rFonts w:ascii="Times New Roman" w:hAnsi="Times New Roman" w:cs="Times New Roman"/>
          <w:sz w:val="26"/>
          <w:szCs w:val="26"/>
        </w:rPr>
        <w:t>, Березовский р-н) проект «Бабушкин узор»</w:t>
      </w:r>
    </w:p>
    <w:p w:rsidR="00CA0505" w:rsidRDefault="00CA0505" w:rsidP="00CA0505">
      <w:pPr>
        <w:pStyle w:val="a5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ИП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Каксина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З.С. (п.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Казым</w:t>
      </w:r>
      <w:proofErr w:type="spellEnd"/>
      <w:r>
        <w:rPr>
          <w:rFonts w:ascii="Times New Roman" w:hAnsi="Times New Roman" w:cs="Times New Roman"/>
          <w:sz w:val="26"/>
          <w:szCs w:val="26"/>
        </w:rPr>
        <w:t>, Белоярский р-н) Проект «</w:t>
      </w:r>
      <w:proofErr w:type="spellStart"/>
      <w:r>
        <w:rPr>
          <w:rFonts w:ascii="Times New Roman" w:hAnsi="Times New Roman" w:cs="Times New Roman"/>
          <w:sz w:val="26"/>
          <w:szCs w:val="26"/>
        </w:rPr>
        <w:t>Пяшие</w:t>
      </w:r>
      <w:proofErr w:type="spellEnd"/>
      <w:r>
        <w:rPr>
          <w:rFonts w:ascii="Times New Roman" w:hAnsi="Times New Roman" w:cs="Times New Roman"/>
          <w:sz w:val="26"/>
          <w:szCs w:val="26"/>
        </w:rPr>
        <w:t>» (Олененок)</w:t>
      </w:r>
    </w:p>
    <w:p w:rsidR="00CA0505" w:rsidRDefault="00CA0505" w:rsidP="00CA0505">
      <w:pPr>
        <w:pStyle w:val="a5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Евлоева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О.С. (п. </w:t>
      </w:r>
      <w:proofErr w:type="spellStart"/>
      <w:r>
        <w:rPr>
          <w:rFonts w:ascii="Times New Roman" w:hAnsi="Times New Roman" w:cs="Times New Roman"/>
          <w:sz w:val="26"/>
          <w:szCs w:val="26"/>
        </w:rPr>
        <w:t>Кышик</w:t>
      </w:r>
      <w:proofErr w:type="spellEnd"/>
      <w:r>
        <w:rPr>
          <w:rFonts w:ascii="Times New Roman" w:hAnsi="Times New Roman" w:cs="Times New Roman"/>
          <w:sz w:val="26"/>
          <w:szCs w:val="26"/>
        </w:rPr>
        <w:t>, Ханты-Мансийский р-н)  Проект «</w:t>
      </w:r>
      <w:proofErr w:type="spellStart"/>
      <w:r>
        <w:rPr>
          <w:rFonts w:ascii="Times New Roman" w:hAnsi="Times New Roman" w:cs="Times New Roman"/>
          <w:sz w:val="26"/>
          <w:szCs w:val="26"/>
        </w:rPr>
        <w:t>Каркам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ёш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</w:p>
    <w:p w:rsidR="00CA0505" w:rsidRPr="00646710" w:rsidRDefault="00CA0505" w:rsidP="00CA0505">
      <w:pPr>
        <w:pStyle w:val="a5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A0505" w:rsidRDefault="00CA0505" w:rsidP="00CA0505">
      <w:pPr>
        <w:pStyle w:val="a5"/>
        <w:ind w:left="0"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номинации «</w:t>
      </w:r>
      <w:r w:rsidRPr="00605A42">
        <w:rPr>
          <w:rFonts w:ascii="Times New Roman" w:hAnsi="Times New Roman" w:cs="Times New Roman"/>
          <w:sz w:val="26"/>
          <w:szCs w:val="26"/>
          <w:u w:val="single"/>
        </w:rPr>
        <w:t>Историко-краеведческий проект</w:t>
      </w:r>
      <w:r>
        <w:rPr>
          <w:rFonts w:ascii="Times New Roman" w:hAnsi="Times New Roman" w:cs="Times New Roman"/>
          <w:sz w:val="26"/>
          <w:szCs w:val="26"/>
          <w:u w:val="single"/>
        </w:rPr>
        <w:t>»</w:t>
      </w:r>
    </w:p>
    <w:p w:rsidR="00CA0505" w:rsidRDefault="00CA0505" w:rsidP="00CA0505">
      <w:pPr>
        <w:pStyle w:val="a5"/>
        <w:ind w:left="0"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CA0505" w:rsidRDefault="00CA0505" w:rsidP="00CA0505">
      <w:pPr>
        <w:pStyle w:val="a5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Фомичева О.А. (ДЭОЦ «</w:t>
      </w:r>
      <w:proofErr w:type="spellStart"/>
      <w:r>
        <w:rPr>
          <w:rFonts w:ascii="Times New Roman" w:hAnsi="Times New Roman" w:cs="Times New Roman"/>
          <w:sz w:val="26"/>
          <w:szCs w:val="26"/>
        </w:rPr>
        <w:t>Юрсил</w:t>
      </w:r>
      <w:proofErr w:type="spellEnd"/>
      <w:r>
        <w:rPr>
          <w:rFonts w:ascii="Times New Roman" w:hAnsi="Times New Roman" w:cs="Times New Roman"/>
          <w:sz w:val="26"/>
          <w:szCs w:val="26"/>
        </w:rPr>
        <w:t>», Урай), проект «Юрсил-2013»</w:t>
      </w:r>
    </w:p>
    <w:p w:rsidR="00CA0505" w:rsidRDefault="00CA0505" w:rsidP="00CA0505">
      <w:pPr>
        <w:pStyle w:val="a5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CA0505" w:rsidRDefault="00CA0505" w:rsidP="00CA0505">
      <w:pPr>
        <w:pStyle w:val="a5"/>
        <w:ind w:left="0" w:firstLine="567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В номинации «</w:t>
      </w:r>
      <w:r>
        <w:rPr>
          <w:rFonts w:ascii="Times New Roman" w:hAnsi="Times New Roman" w:cs="Times New Roman"/>
          <w:sz w:val="26"/>
          <w:szCs w:val="26"/>
          <w:u w:val="single"/>
        </w:rPr>
        <w:t>Специализированный (профильный) проект»</w:t>
      </w:r>
    </w:p>
    <w:p w:rsidR="00CA0505" w:rsidRDefault="00CA0505" w:rsidP="00CA0505">
      <w:pPr>
        <w:pStyle w:val="a5"/>
        <w:ind w:left="0" w:firstLine="567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CA0505" w:rsidRDefault="00CA0505" w:rsidP="00CA0505">
      <w:pPr>
        <w:pStyle w:val="a5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ИП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Кабакова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М.В. (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Казым</w:t>
      </w:r>
      <w:proofErr w:type="spellEnd"/>
      <w:r>
        <w:rPr>
          <w:rFonts w:ascii="Times New Roman" w:hAnsi="Times New Roman" w:cs="Times New Roman"/>
          <w:sz w:val="26"/>
          <w:szCs w:val="26"/>
        </w:rPr>
        <w:t>, Белоярский р-н) проект «По сакральным тропам души»</w:t>
      </w:r>
    </w:p>
    <w:p w:rsidR="00CA0505" w:rsidRPr="002A389E" w:rsidRDefault="00CA0505" w:rsidP="00CA0505">
      <w:pPr>
        <w:pStyle w:val="a5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A389E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Pr="002A389E">
        <w:rPr>
          <w:rFonts w:ascii="Times New Roman" w:hAnsi="Times New Roman" w:cs="Times New Roman"/>
          <w:sz w:val="26"/>
          <w:szCs w:val="26"/>
        </w:rPr>
        <w:t>Элаль</w:t>
      </w:r>
      <w:proofErr w:type="spellEnd"/>
      <w:r w:rsidRPr="002A389E">
        <w:rPr>
          <w:rFonts w:ascii="Times New Roman" w:hAnsi="Times New Roman" w:cs="Times New Roman"/>
          <w:sz w:val="26"/>
          <w:szCs w:val="26"/>
        </w:rPr>
        <w:t>» Филиппова О.К. (Березово) проект «</w:t>
      </w:r>
      <w:proofErr w:type="spellStart"/>
      <w:r w:rsidRPr="002A389E">
        <w:rPr>
          <w:rFonts w:ascii="Times New Roman" w:hAnsi="Times New Roman" w:cs="Times New Roman"/>
          <w:sz w:val="26"/>
          <w:szCs w:val="26"/>
        </w:rPr>
        <w:t>Сорни</w:t>
      </w:r>
      <w:proofErr w:type="spellEnd"/>
      <w:r w:rsidRPr="002A38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A389E">
        <w:rPr>
          <w:rFonts w:ascii="Times New Roman" w:hAnsi="Times New Roman" w:cs="Times New Roman"/>
          <w:sz w:val="26"/>
          <w:szCs w:val="26"/>
        </w:rPr>
        <w:t>сэй</w:t>
      </w:r>
      <w:proofErr w:type="spellEnd"/>
      <w:r w:rsidRPr="002A389E">
        <w:rPr>
          <w:rFonts w:ascii="Times New Roman" w:hAnsi="Times New Roman" w:cs="Times New Roman"/>
          <w:sz w:val="26"/>
          <w:szCs w:val="26"/>
        </w:rPr>
        <w:t>»</w:t>
      </w:r>
    </w:p>
    <w:p w:rsidR="00CA0505" w:rsidRDefault="00CA0505" w:rsidP="00CA0505">
      <w:pPr>
        <w:ind w:firstLine="567"/>
        <w:jc w:val="center"/>
        <w:rPr>
          <w:sz w:val="26"/>
          <w:szCs w:val="26"/>
          <w:u w:val="single"/>
        </w:rPr>
      </w:pPr>
      <w:r>
        <w:rPr>
          <w:sz w:val="26"/>
          <w:szCs w:val="26"/>
        </w:rPr>
        <w:t>В номинации «</w:t>
      </w:r>
      <w:r w:rsidRPr="009E2A17">
        <w:rPr>
          <w:sz w:val="26"/>
          <w:szCs w:val="26"/>
          <w:u w:val="single"/>
        </w:rPr>
        <w:t>Спортивно-оздоровительный проект</w:t>
      </w:r>
      <w:r>
        <w:rPr>
          <w:sz w:val="26"/>
          <w:szCs w:val="26"/>
          <w:u w:val="single"/>
        </w:rPr>
        <w:t>»</w:t>
      </w:r>
    </w:p>
    <w:p w:rsidR="00CA0505" w:rsidRDefault="00CA0505" w:rsidP="00CA0505">
      <w:pPr>
        <w:pStyle w:val="a5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Воронцов И.А. (п. </w:t>
      </w:r>
      <w:proofErr w:type="spellStart"/>
      <w:r>
        <w:rPr>
          <w:rFonts w:ascii="Times New Roman" w:hAnsi="Times New Roman" w:cs="Times New Roman"/>
          <w:sz w:val="26"/>
          <w:szCs w:val="26"/>
        </w:rPr>
        <w:t>Луговской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>, Ханты-Мансийский р-н) проект «Лига чемпионов»</w:t>
      </w:r>
    </w:p>
    <w:p w:rsidR="00CA0505" w:rsidRDefault="00CA0505" w:rsidP="00CA0505">
      <w:pPr>
        <w:pStyle w:val="a5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ИП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Тарлин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Я.Н.  (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Казым</w:t>
      </w:r>
      <w:proofErr w:type="spellEnd"/>
      <w:r>
        <w:rPr>
          <w:rFonts w:ascii="Times New Roman" w:hAnsi="Times New Roman" w:cs="Times New Roman"/>
          <w:sz w:val="26"/>
          <w:szCs w:val="26"/>
        </w:rPr>
        <w:t>, Белоярский р-н) проект «В здоровом теле здоровый дух»</w:t>
      </w:r>
    </w:p>
    <w:p w:rsidR="00CA0505" w:rsidRDefault="00CA0505" w:rsidP="00CA050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Своевременно были заключены договоры со всеми </w:t>
      </w:r>
      <w:proofErr w:type="spellStart"/>
      <w:r>
        <w:rPr>
          <w:sz w:val="26"/>
          <w:szCs w:val="26"/>
        </w:rPr>
        <w:t>грантополучателями</w:t>
      </w:r>
      <w:proofErr w:type="spellEnd"/>
      <w:r>
        <w:rPr>
          <w:sz w:val="26"/>
          <w:szCs w:val="26"/>
        </w:rPr>
        <w:t>. Перечисление сре</w:t>
      </w:r>
      <w:proofErr w:type="gramStart"/>
      <w:r>
        <w:rPr>
          <w:sz w:val="26"/>
          <w:szCs w:val="26"/>
        </w:rPr>
        <w:t>дств пр</w:t>
      </w:r>
      <w:proofErr w:type="gramEnd"/>
      <w:r>
        <w:rPr>
          <w:sz w:val="26"/>
          <w:szCs w:val="26"/>
        </w:rPr>
        <w:t xml:space="preserve">оизведено по всем грантам. </w:t>
      </w:r>
    </w:p>
    <w:p w:rsidR="00CA0505" w:rsidRDefault="00CA0505" w:rsidP="00CA050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Начало реализации проектов – 3 июня 2013 года (ДЭОЦ «</w:t>
      </w:r>
      <w:proofErr w:type="spellStart"/>
      <w:r>
        <w:rPr>
          <w:sz w:val="26"/>
          <w:szCs w:val="26"/>
        </w:rPr>
        <w:t>Мит-ущ</w:t>
      </w:r>
      <w:proofErr w:type="spellEnd"/>
      <w:r>
        <w:rPr>
          <w:sz w:val="26"/>
          <w:szCs w:val="26"/>
        </w:rPr>
        <w:t xml:space="preserve">», Кондинский р-н, проект </w:t>
      </w:r>
      <w:proofErr w:type="spellStart"/>
      <w:r>
        <w:rPr>
          <w:sz w:val="26"/>
          <w:szCs w:val="26"/>
        </w:rPr>
        <w:t>Коркиной</w:t>
      </w:r>
      <w:proofErr w:type="spellEnd"/>
      <w:r>
        <w:rPr>
          <w:sz w:val="26"/>
          <w:szCs w:val="26"/>
        </w:rPr>
        <w:t xml:space="preserve"> Ирины Владимировны «</w:t>
      </w:r>
      <w:proofErr w:type="spellStart"/>
      <w:r>
        <w:rPr>
          <w:sz w:val="26"/>
          <w:szCs w:val="26"/>
        </w:rPr>
        <w:t>Няврамыт</w:t>
      </w:r>
      <w:proofErr w:type="spellEnd"/>
      <w:r>
        <w:rPr>
          <w:sz w:val="26"/>
          <w:szCs w:val="26"/>
        </w:rPr>
        <w:t xml:space="preserve"> Ус!»). Окончание реализации проектов – 21 августа (завершилась 6-я смена в ДЭОЦ «</w:t>
      </w:r>
      <w:proofErr w:type="spellStart"/>
      <w:r>
        <w:rPr>
          <w:sz w:val="26"/>
          <w:szCs w:val="26"/>
        </w:rPr>
        <w:t>Мит-ущ</w:t>
      </w:r>
      <w:proofErr w:type="spellEnd"/>
      <w:r>
        <w:rPr>
          <w:sz w:val="26"/>
          <w:szCs w:val="26"/>
        </w:rPr>
        <w:t xml:space="preserve">», Кондинский р-н). Все проекты реализованы в полном </w:t>
      </w:r>
      <w:proofErr w:type="gramStart"/>
      <w:r>
        <w:rPr>
          <w:sz w:val="26"/>
          <w:szCs w:val="26"/>
        </w:rPr>
        <w:t>объеме</w:t>
      </w:r>
      <w:proofErr w:type="gramEnd"/>
      <w:r>
        <w:rPr>
          <w:sz w:val="26"/>
          <w:szCs w:val="26"/>
        </w:rPr>
        <w:t>.</w:t>
      </w:r>
    </w:p>
    <w:p w:rsidR="00CA0505" w:rsidRDefault="00CA0505" w:rsidP="00CA0505">
      <w:pPr>
        <w:ind w:firstLine="567"/>
        <w:jc w:val="both"/>
        <w:rPr>
          <w:sz w:val="26"/>
          <w:szCs w:val="26"/>
        </w:rPr>
      </w:pPr>
    </w:p>
    <w:p w:rsidR="00CA0505" w:rsidRPr="00DE6FFB" w:rsidRDefault="00CA0505" w:rsidP="00CA0505">
      <w:pPr>
        <w:ind w:firstLine="567"/>
        <w:jc w:val="center"/>
        <w:rPr>
          <w:b/>
          <w:sz w:val="26"/>
          <w:szCs w:val="26"/>
        </w:rPr>
      </w:pPr>
      <w:r w:rsidRPr="00DE6FFB">
        <w:rPr>
          <w:b/>
          <w:sz w:val="26"/>
          <w:szCs w:val="26"/>
        </w:rPr>
        <w:t>Информация о сроках смен и охвате детей в июне</w:t>
      </w:r>
    </w:p>
    <w:tbl>
      <w:tblPr>
        <w:tblW w:w="10160" w:type="dxa"/>
        <w:tblInd w:w="-818" w:type="dxa"/>
        <w:tblLook w:val="04A0" w:firstRow="1" w:lastRow="0" w:firstColumn="1" w:lastColumn="0" w:noHBand="0" w:noVBand="1"/>
      </w:tblPr>
      <w:tblGrid>
        <w:gridCol w:w="1667"/>
        <w:gridCol w:w="1807"/>
        <w:gridCol w:w="1819"/>
        <w:gridCol w:w="3591"/>
        <w:gridCol w:w="1276"/>
      </w:tblGrid>
      <w:tr w:rsidR="00CD0A14" w:rsidRPr="002A389E" w:rsidTr="00CD0A14">
        <w:trPr>
          <w:trHeight w:val="317"/>
        </w:trPr>
        <w:tc>
          <w:tcPr>
            <w:tcW w:w="1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A14" w:rsidRPr="002A389E" w:rsidRDefault="00CD0A14" w:rsidP="00CA0505">
            <w:pPr>
              <w:ind w:firstLine="567"/>
              <w:rPr>
                <w:color w:val="000000"/>
              </w:rPr>
            </w:pPr>
            <w:r w:rsidRPr="002A389E">
              <w:rPr>
                <w:color w:val="000000"/>
              </w:rPr>
              <w:t>смены (сроки)</w:t>
            </w:r>
          </w:p>
        </w:tc>
        <w:tc>
          <w:tcPr>
            <w:tcW w:w="1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A14" w:rsidRPr="002A389E" w:rsidRDefault="00CD0A14" w:rsidP="00CA0505">
            <w:pPr>
              <w:ind w:firstLine="567"/>
              <w:rPr>
                <w:color w:val="000000"/>
              </w:rPr>
            </w:pPr>
            <w:r w:rsidRPr="002A389E">
              <w:rPr>
                <w:color w:val="000000"/>
              </w:rPr>
              <w:t>руководитель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A14" w:rsidRPr="002A389E" w:rsidRDefault="00CD0A14" w:rsidP="00CA0505">
            <w:pPr>
              <w:ind w:firstLine="567"/>
              <w:rPr>
                <w:color w:val="000000"/>
              </w:rPr>
            </w:pPr>
            <w:r w:rsidRPr="002A389E">
              <w:rPr>
                <w:color w:val="000000"/>
              </w:rPr>
              <w:t>населенный пункт</w:t>
            </w:r>
          </w:p>
        </w:tc>
        <w:tc>
          <w:tcPr>
            <w:tcW w:w="35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A14" w:rsidRPr="002A389E" w:rsidRDefault="00CD0A14" w:rsidP="00CA0505">
            <w:pPr>
              <w:ind w:firstLine="567"/>
              <w:rPr>
                <w:color w:val="000000"/>
              </w:rPr>
            </w:pPr>
            <w:r w:rsidRPr="002A389E">
              <w:rPr>
                <w:color w:val="000000"/>
              </w:rPr>
              <w:t>место реализации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A14" w:rsidRPr="002A389E" w:rsidRDefault="00CD0A14" w:rsidP="00CA0505">
            <w:pPr>
              <w:ind w:firstLine="567"/>
              <w:rPr>
                <w:color w:val="000000"/>
              </w:rPr>
            </w:pPr>
            <w:r w:rsidRPr="002A389E">
              <w:rPr>
                <w:color w:val="000000"/>
              </w:rPr>
              <w:t>охват детей</w:t>
            </w:r>
          </w:p>
        </w:tc>
      </w:tr>
      <w:tr w:rsidR="00CD0A14" w:rsidRPr="002A389E" w:rsidTr="00CD0A14">
        <w:trPr>
          <w:trHeight w:val="302"/>
        </w:trPr>
        <w:tc>
          <w:tcPr>
            <w:tcW w:w="16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rFonts w:ascii="Calibri" w:hAnsi="Calibri" w:cs="Calibri"/>
                <w:color w:val="000000"/>
              </w:rPr>
            </w:pPr>
            <w:r w:rsidRPr="00F123C7">
              <w:rPr>
                <w:rFonts w:ascii="Calibri" w:hAnsi="Calibri" w:cs="Calibri"/>
                <w:color w:val="000000"/>
              </w:rPr>
              <w:t>3.06.-12.06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rFonts w:ascii="Calibri" w:hAnsi="Calibri" w:cs="Calibri"/>
                <w:color w:val="000000"/>
              </w:rPr>
            </w:pPr>
            <w:r w:rsidRPr="00F123C7">
              <w:rPr>
                <w:rFonts w:ascii="Calibri" w:hAnsi="Calibri" w:cs="Calibri"/>
                <w:color w:val="000000"/>
              </w:rPr>
              <w:t>Коркина И.В.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color w:val="000000"/>
              </w:rPr>
            </w:pPr>
            <w:proofErr w:type="spellStart"/>
            <w:r w:rsidRPr="00F123C7">
              <w:rPr>
                <w:color w:val="000000"/>
              </w:rPr>
              <w:t>Кондинское</w:t>
            </w:r>
            <w:proofErr w:type="spell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color w:val="000000"/>
              </w:rPr>
            </w:pPr>
            <w:r w:rsidRPr="00F123C7">
              <w:rPr>
                <w:color w:val="000000"/>
              </w:rPr>
              <w:t>ДЭОЦ "</w:t>
            </w:r>
            <w:proofErr w:type="spellStart"/>
            <w:r w:rsidRPr="00F123C7">
              <w:rPr>
                <w:color w:val="000000"/>
              </w:rPr>
              <w:t>Мит-Ущ</w:t>
            </w:r>
            <w:proofErr w:type="spellEnd"/>
            <w:r w:rsidRPr="00F123C7">
              <w:rPr>
                <w:color w:val="000000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F123C7">
              <w:rPr>
                <w:rFonts w:ascii="Calibri" w:hAnsi="Calibri" w:cs="Calibri"/>
                <w:color w:val="000000"/>
              </w:rPr>
              <w:t>15</w:t>
            </w:r>
          </w:p>
        </w:tc>
      </w:tr>
      <w:tr w:rsidR="00CD0A14" w:rsidRPr="002A389E" w:rsidTr="00CD0A14">
        <w:trPr>
          <w:trHeight w:val="302"/>
        </w:trPr>
        <w:tc>
          <w:tcPr>
            <w:tcW w:w="16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rFonts w:ascii="Calibri" w:hAnsi="Calibri" w:cs="Calibri"/>
                <w:color w:val="000000"/>
              </w:rPr>
            </w:pPr>
            <w:r w:rsidRPr="00F123C7">
              <w:rPr>
                <w:rFonts w:ascii="Calibri" w:hAnsi="Calibri" w:cs="Calibri"/>
                <w:color w:val="000000"/>
              </w:rPr>
              <w:t>10.06-25.06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F123C7">
              <w:rPr>
                <w:rFonts w:ascii="Calibri" w:hAnsi="Calibri" w:cs="Calibri"/>
                <w:color w:val="000000"/>
              </w:rPr>
              <w:t>Тарлин</w:t>
            </w:r>
            <w:proofErr w:type="spellEnd"/>
            <w:r w:rsidRPr="00F123C7">
              <w:rPr>
                <w:rFonts w:ascii="Calibri" w:hAnsi="Calibri" w:cs="Calibri"/>
                <w:color w:val="000000"/>
              </w:rPr>
              <w:t xml:space="preserve"> Я.Н.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color w:val="000000"/>
              </w:rPr>
            </w:pPr>
            <w:proofErr w:type="spellStart"/>
            <w:r w:rsidRPr="00F123C7">
              <w:rPr>
                <w:color w:val="000000"/>
              </w:rPr>
              <w:t>Казым</w:t>
            </w:r>
            <w:proofErr w:type="spellEnd"/>
            <w:r w:rsidRPr="00F123C7">
              <w:rPr>
                <w:color w:val="000000"/>
              </w:rPr>
              <w:t xml:space="preserve"> 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color w:val="000000"/>
              </w:rPr>
            </w:pPr>
            <w:r w:rsidRPr="00F123C7">
              <w:rPr>
                <w:color w:val="000000"/>
              </w:rPr>
              <w:t xml:space="preserve">МКУ </w:t>
            </w:r>
            <w:proofErr w:type="spellStart"/>
            <w:r w:rsidRPr="00F123C7">
              <w:rPr>
                <w:color w:val="000000"/>
              </w:rPr>
              <w:t>сп</w:t>
            </w:r>
            <w:proofErr w:type="spellEnd"/>
            <w:r w:rsidRPr="00F123C7">
              <w:rPr>
                <w:color w:val="000000"/>
              </w:rPr>
              <w:t xml:space="preserve"> </w:t>
            </w:r>
            <w:proofErr w:type="spellStart"/>
            <w:r w:rsidRPr="00F123C7">
              <w:rPr>
                <w:color w:val="000000"/>
              </w:rPr>
              <w:t>Казым</w:t>
            </w:r>
            <w:proofErr w:type="gramStart"/>
            <w:r w:rsidRPr="00F123C7">
              <w:rPr>
                <w:color w:val="000000"/>
              </w:rPr>
              <w:t>"С</w:t>
            </w:r>
            <w:proofErr w:type="gramEnd"/>
            <w:r w:rsidRPr="00F123C7">
              <w:rPr>
                <w:color w:val="000000"/>
              </w:rPr>
              <w:t>порт.зал"Триумф</w:t>
            </w:r>
            <w:proofErr w:type="spellEnd"/>
            <w:r w:rsidRPr="00F123C7">
              <w:rPr>
                <w:color w:val="000000"/>
              </w:rPr>
              <w:t>""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F123C7"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CD0A14" w:rsidRPr="002A389E" w:rsidTr="00CD0A14">
        <w:trPr>
          <w:trHeight w:val="302"/>
        </w:trPr>
        <w:tc>
          <w:tcPr>
            <w:tcW w:w="16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rFonts w:ascii="Calibri" w:hAnsi="Calibri" w:cs="Calibri"/>
                <w:color w:val="000000"/>
              </w:rPr>
            </w:pPr>
            <w:r w:rsidRPr="00F123C7">
              <w:rPr>
                <w:rFonts w:ascii="Calibri" w:hAnsi="Calibri" w:cs="Calibri"/>
                <w:color w:val="000000"/>
              </w:rPr>
              <w:t>10.06-28.06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F123C7">
              <w:rPr>
                <w:rFonts w:ascii="Calibri" w:hAnsi="Calibri" w:cs="Calibri"/>
                <w:color w:val="000000"/>
              </w:rPr>
              <w:t>Каксина</w:t>
            </w:r>
            <w:proofErr w:type="spellEnd"/>
            <w:r w:rsidRPr="00F123C7">
              <w:rPr>
                <w:rFonts w:ascii="Calibri" w:hAnsi="Calibri" w:cs="Calibri"/>
                <w:color w:val="000000"/>
              </w:rPr>
              <w:t xml:space="preserve"> З.С.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color w:val="000000"/>
              </w:rPr>
            </w:pPr>
            <w:proofErr w:type="spellStart"/>
            <w:r w:rsidRPr="00F123C7">
              <w:rPr>
                <w:color w:val="000000"/>
              </w:rPr>
              <w:t>Казым</w:t>
            </w:r>
            <w:proofErr w:type="spellEnd"/>
            <w:r w:rsidRPr="00F123C7">
              <w:rPr>
                <w:color w:val="000000"/>
              </w:rPr>
              <w:t xml:space="preserve"> 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color w:val="000000"/>
              </w:rPr>
            </w:pPr>
            <w:r w:rsidRPr="00F123C7">
              <w:rPr>
                <w:color w:val="000000"/>
              </w:rPr>
              <w:t>Белоярский, МБУК "</w:t>
            </w:r>
            <w:proofErr w:type="spellStart"/>
            <w:r w:rsidRPr="00F123C7">
              <w:rPr>
                <w:color w:val="000000"/>
              </w:rPr>
              <w:t>ЦКНТ</w:t>
            </w:r>
            <w:proofErr w:type="gramStart"/>
            <w:r w:rsidRPr="00F123C7">
              <w:rPr>
                <w:color w:val="000000"/>
              </w:rPr>
              <w:t>"э</w:t>
            </w:r>
            <w:proofErr w:type="gramEnd"/>
            <w:r w:rsidRPr="00F123C7">
              <w:rPr>
                <w:color w:val="000000"/>
              </w:rPr>
              <w:t>тноплощадка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F123C7">
              <w:rPr>
                <w:rFonts w:ascii="Calibri" w:hAnsi="Calibri" w:cs="Calibri"/>
                <w:color w:val="000000"/>
              </w:rPr>
              <w:t>15</w:t>
            </w:r>
          </w:p>
        </w:tc>
      </w:tr>
      <w:tr w:rsidR="00CD0A14" w:rsidRPr="002A389E" w:rsidTr="00CD0A14">
        <w:trPr>
          <w:trHeight w:val="302"/>
        </w:trPr>
        <w:tc>
          <w:tcPr>
            <w:tcW w:w="16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rFonts w:ascii="Calibri" w:hAnsi="Calibri" w:cs="Calibri"/>
                <w:color w:val="000000"/>
              </w:rPr>
            </w:pPr>
            <w:r w:rsidRPr="00F123C7">
              <w:rPr>
                <w:rFonts w:ascii="Calibri" w:hAnsi="Calibri" w:cs="Calibri"/>
                <w:color w:val="000000"/>
              </w:rPr>
              <w:t>13.06.-23.06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rFonts w:ascii="Calibri" w:hAnsi="Calibri" w:cs="Calibri"/>
                <w:color w:val="000000"/>
              </w:rPr>
            </w:pPr>
            <w:r w:rsidRPr="00F123C7">
              <w:rPr>
                <w:rFonts w:ascii="Calibri" w:hAnsi="Calibri" w:cs="Calibri"/>
                <w:color w:val="000000"/>
              </w:rPr>
              <w:t>Федотова Е.Т.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color w:val="000000"/>
              </w:rPr>
            </w:pPr>
            <w:proofErr w:type="spellStart"/>
            <w:r w:rsidRPr="00F123C7">
              <w:rPr>
                <w:color w:val="000000"/>
              </w:rPr>
              <w:t>Казым</w:t>
            </w:r>
            <w:proofErr w:type="spellEnd"/>
            <w:r w:rsidRPr="00F123C7">
              <w:rPr>
                <w:color w:val="000000"/>
              </w:rPr>
              <w:t xml:space="preserve"> 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color w:val="000000"/>
              </w:rPr>
            </w:pPr>
            <w:proofErr w:type="spellStart"/>
            <w:r w:rsidRPr="00F123C7">
              <w:rPr>
                <w:color w:val="000000"/>
              </w:rPr>
              <w:t>дет</w:t>
            </w:r>
            <w:proofErr w:type="gramStart"/>
            <w:r w:rsidRPr="00F123C7">
              <w:rPr>
                <w:color w:val="000000"/>
              </w:rPr>
              <w:t>.с</w:t>
            </w:r>
            <w:proofErr w:type="gramEnd"/>
            <w:r w:rsidRPr="00F123C7">
              <w:rPr>
                <w:color w:val="000000"/>
              </w:rPr>
              <w:t>тойбище"Нумсанг</w:t>
            </w:r>
            <w:proofErr w:type="spellEnd"/>
            <w:r w:rsidRPr="00F123C7">
              <w:rPr>
                <w:color w:val="000000"/>
              </w:rPr>
              <w:t xml:space="preserve"> </w:t>
            </w:r>
            <w:proofErr w:type="spellStart"/>
            <w:r w:rsidRPr="00F123C7">
              <w:rPr>
                <w:color w:val="000000"/>
              </w:rPr>
              <w:t>ёх</w:t>
            </w:r>
            <w:proofErr w:type="spellEnd"/>
            <w:r w:rsidRPr="00F123C7">
              <w:rPr>
                <w:color w:val="000000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F123C7">
              <w:rPr>
                <w:rFonts w:ascii="Calibri" w:hAnsi="Calibri" w:cs="Calibri"/>
                <w:color w:val="000000"/>
              </w:rPr>
              <w:t>25</w:t>
            </w:r>
          </w:p>
        </w:tc>
      </w:tr>
      <w:tr w:rsidR="00CD0A14" w:rsidRPr="002A389E" w:rsidTr="00CD0A14">
        <w:trPr>
          <w:trHeight w:val="302"/>
        </w:trPr>
        <w:tc>
          <w:tcPr>
            <w:tcW w:w="16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rFonts w:ascii="Calibri" w:hAnsi="Calibri" w:cs="Calibri"/>
                <w:color w:val="000000"/>
              </w:rPr>
            </w:pPr>
            <w:r w:rsidRPr="00F123C7">
              <w:rPr>
                <w:rFonts w:ascii="Calibri" w:hAnsi="Calibri" w:cs="Calibri"/>
                <w:color w:val="000000"/>
              </w:rPr>
              <w:t>17.06.-26.06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rFonts w:ascii="Calibri" w:hAnsi="Calibri" w:cs="Calibri"/>
                <w:color w:val="000000"/>
              </w:rPr>
            </w:pPr>
            <w:r w:rsidRPr="00F123C7">
              <w:rPr>
                <w:rFonts w:ascii="Calibri" w:hAnsi="Calibri" w:cs="Calibri"/>
                <w:color w:val="000000"/>
              </w:rPr>
              <w:t>Коркина И.В.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color w:val="000000"/>
              </w:rPr>
            </w:pPr>
            <w:proofErr w:type="spellStart"/>
            <w:r w:rsidRPr="00F123C7">
              <w:rPr>
                <w:color w:val="000000"/>
              </w:rPr>
              <w:t>Кондинское</w:t>
            </w:r>
            <w:proofErr w:type="spell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color w:val="000000"/>
              </w:rPr>
            </w:pPr>
            <w:r w:rsidRPr="00F123C7">
              <w:rPr>
                <w:color w:val="000000"/>
              </w:rPr>
              <w:t>ДЭОЦ "</w:t>
            </w:r>
            <w:proofErr w:type="spellStart"/>
            <w:r w:rsidRPr="00F123C7">
              <w:rPr>
                <w:color w:val="000000"/>
              </w:rPr>
              <w:t>Мит-Ущ</w:t>
            </w:r>
            <w:proofErr w:type="spellEnd"/>
            <w:r w:rsidRPr="00F123C7">
              <w:rPr>
                <w:color w:val="000000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F123C7">
              <w:rPr>
                <w:rFonts w:ascii="Calibri" w:hAnsi="Calibri" w:cs="Calibri"/>
                <w:color w:val="000000"/>
              </w:rPr>
              <w:t>15</w:t>
            </w:r>
          </w:p>
        </w:tc>
      </w:tr>
      <w:tr w:rsidR="00CD0A14" w:rsidRPr="002A389E" w:rsidTr="00CD0A14">
        <w:trPr>
          <w:trHeight w:val="302"/>
        </w:trPr>
        <w:tc>
          <w:tcPr>
            <w:tcW w:w="16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color w:val="000000"/>
              </w:rPr>
            </w:pPr>
            <w:r w:rsidRPr="00F123C7">
              <w:rPr>
                <w:color w:val="000000"/>
              </w:rPr>
              <w:t>24.06 - 30.06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rFonts w:ascii="Calibri" w:hAnsi="Calibri" w:cs="Calibri"/>
                <w:color w:val="000000"/>
              </w:rPr>
            </w:pPr>
            <w:r w:rsidRPr="00F123C7">
              <w:rPr>
                <w:rFonts w:ascii="Calibri" w:hAnsi="Calibri" w:cs="Calibri"/>
                <w:color w:val="000000"/>
              </w:rPr>
              <w:t>Филиппова О.К.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A0505">
            <w:pPr>
              <w:ind w:firstLine="567"/>
              <w:rPr>
                <w:color w:val="000000"/>
              </w:rPr>
            </w:pPr>
            <w:r w:rsidRPr="00F123C7">
              <w:rPr>
                <w:color w:val="000000"/>
              </w:rPr>
              <w:t>Березово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D0A14">
            <w:pPr>
              <w:rPr>
                <w:color w:val="000000"/>
              </w:rPr>
            </w:pPr>
            <w:r w:rsidRPr="00F123C7">
              <w:rPr>
                <w:color w:val="000000"/>
              </w:rPr>
              <w:t>палат</w:t>
            </w:r>
            <w:proofErr w:type="gramStart"/>
            <w:r w:rsidRPr="00F123C7">
              <w:rPr>
                <w:color w:val="000000"/>
              </w:rPr>
              <w:t>.</w:t>
            </w:r>
            <w:proofErr w:type="gramEnd"/>
            <w:r w:rsidRPr="00F123C7">
              <w:rPr>
                <w:color w:val="000000"/>
              </w:rPr>
              <w:t xml:space="preserve"> </w:t>
            </w:r>
            <w:proofErr w:type="gramStart"/>
            <w:r w:rsidRPr="00F123C7">
              <w:rPr>
                <w:color w:val="000000"/>
              </w:rPr>
              <w:t>л</w:t>
            </w:r>
            <w:proofErr w:type="gramEnd"/>
            <w:r w:rsidRPr="00F123C7">
              <w:rPr>
                <w:color w:val="000000"/>
              </w:rPr>
              <w:t>агерь "</w:t>
            </w:r>
            <w:proofErr w:type="spellStart"/>
            <w:r w:rsidRPr="00F123C7">
              <w:rPr>
                <w:color w:val="000000"/>
              </w:rPr>
              <w:t>Сорни</w:t>
            </w:r>
            <w:proofErr w:type="spellEnd"/>
            <w:r w:rsidRPr="00F123C7">
              <w:rPr>
                <w:color w:val="000000"/>
              </w:rPr>
              <w:t xml:space="preserve"> </w:t>
            </w:r>
            <w:proofErr w:type="spellStart"/>
            <w:r w:rsidRPr="00F123C7">
              <w:rPr>
                <w:color w:val="000000"/>
              </w:rPr>
              <w:t>сэй</w:t>
            </w:r>
            <w:proofErr w:type="spellEnd"/>
            <w:r w:rsidRPr="00F123C7">
              <w:rPr>
                <w:color w:val="000000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D0A14" w:rsidRPr="00F123C7" w:rsidRDefault="00CD0A14" w:rsidP="00CA0505">
            <w:pPr>
              <w:ind w:firstLine="567"/>
              <w:jc w:val="right"/>
              <w:rPr>
                <w:rFonts w:ascii="Calibri" w:hAnsi="Calibri" w:cs="Calibri"/>
                <w:color w:val="FFFFFF" w:themeColor="background1"/>
              </w:rPr>
            </w:pPr>
            <w:r w:rsidRPr="00F123C7">
              <w:rPr>
                <w:rFonts w:ascii="Calibri" w:hAnsi="Calibri" w:cs="Calibri"/>
                <w:color w:val="000000"/>
              </w:rPr>
              <w:t>26</w:t>
            </w:r>
          </w:p>
        </w:tc>
      </w:tr>
    </w:tbl>
    <w:p w:rsidR="00CA0505" w:rsidRDefault="00CA0505" w:rsidP="00CA0505">
      <w:pPr>
        <w:ind w:firstLine="567"/>
        <w:jc w:val="both"/>
        <w:rPr>
          <w:sz w:val="26"/>
          <w:szCs w:val="26"/>
        </w:rPr>
      </w:pPr>
    </w:p>
    <w:p w:rsidR="00CA0505" w:rsidRDefault="00CA0505" w:rsidP="00CA0505">
      <w:pPr>
        <w:ind w:firstLine="567"/>
        <w:jc w:val="both"/>
        <w:rPr>
          <w:sz w:val="26"/>
          <w:szCs w:val="26"/>
        </w:rPr>
      </w:pPr>
    </w:p>
    <w:p w:rsidR="00CA0505" w:rsidRPr="00DE6FFB" w:rsidRDefault="00CA0505" w:rsidP="00CA0505">
      <w:pPr>
        <w:ind w:firstLine="567"/>
        <w:jc w:val="center"/>
        <w:rPr>
          <w:b/>
          <w:sz w:val="26"/>
          <w:szCs w:val="26"/>
        </w:rPr>
      </w:pPr>
      <w:r w:rsidRPr="00DE6FFB">
        <w:rPr>
          <w:b/>
          <w:sz w:val="26"/>
          <w:szCs w:val="26"/>
        </w:rPr>
        <w:t>Информация о сроках смен и охвате детей в июле</w:t>
      </w:r>
    </w:p>
    <w:tbl>
      <w:tblPr>
        <w:tblW w:w="10349" w:type="dxa"/>
        <w:tblInd w:w="-885" w:type="dxa"/>
        <w:tblLook w:val="04A0" w:firstRow="1" w:lastRow="0" w:firstColumn="1" w:lastColumn="0" w:noHBand="0" w:noVBand="1"/>
      </w:tblPr>
      <w:tblGrid>
        <w:gridCol w:w="1702"/>
        <w:gridCol w:w="1783"/>
        <w:gridCol w:w="2040"/>
        <w:gridCol w:w="3394"/>
        <w:gridCol w:w="1430"/>
      </w:tblGrid>
      <w:tr w:rsidR="00CA0505" w:rsidRPr="002B7F55" w:rsidTr="00FC7324">
        <w:trPr>
          <w:trHeight w:val="315"/>
        </w:trPr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505" w:rsidRPr="002B7F55" w:rsidRDefault="00CA0505" w:rsidP="00FC732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смены (сроки)</w:t>
            </w:r>
          </w:p>
        </w:tc>
        <w:tc>
          <w:tcPr>
            <w:tcW w:w="17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505" w:rsidRPr="002B7F55" w:rsidRDefault="00CA0505" w:rsidP="00FC732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руководитель</w:t>
            </w:r>
          </w:p>
        </w:tc>
        <w:tc>
          <w:tcPr>
            <w:tcW w:w="2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505" w:rsidRPr="002B7F55" w:rsidRDefault="00CA0505" w:rsidP="00FC732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населенный пункт</w:t>
            </w:r>
          </w:p>
        </w:tc>
        <w:tc>
          <w:tcPr>
            <w:tcW w:w="33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505" w:rsidRPr="002B7F55" w:rsidRDefault="00CA0505" w:rsidP="00FC732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место реализации проекта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505" w:rsidRDefault="00CA0505" w:rsidP="00FC732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охват детей</w:t>
            </w:r>
          </w:p>
        </w:tc>
      </w:tr>
      <w:tr w:rsidR="00CA0505" w:rsidRPr="002B7F55" w:rsidTr="00FC7324">
        <w:trPr>
          <w:trHeight w:val="300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01.07 - 10.07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D0A1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Коркина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A0505">
            <w:pPr>
              <w:ind w:firstLine="567"/>
              <w:rPr>
                <w:color w:val="000000"/>
              </w:rPr>
            </w:pPr>
            <w:proofErr w:type="spellStart"/>
            <w:r w:rsidRPr="002B7F55">
              <w:rPr>
                <w:color w:val="000000"/>
              </w:rPr>
              <w:t>Кондинское</w:t>
            </w:r>
            <w:proofErr w:type="spellEnd"/>
          </w:p>
        </w:tc>
        <w:tc>
          <w:tcPr>
            <w:tcW w:w="3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color w:val="000000"/>
              </w:rPr>
            </w:pPr>
            <w:r w:rsidRPr="002B7F55">
              <w:rPr>
                <w:color w:val="000000"/>
              </w:rPr>
              <w:t>ДЭОЦ "</w:t>
            </w:r>
            <w:proofErr w:type="spellStart"/>
            <w:r w:rsidRPr="002B7F55">
              <w:rPr>
                <w:color w:val="000000"/>
              </w:rPr>
              <w:t>Мит-Ущ</w:t>
            </w:r>
            <w:proofErr w:type="spellEnd"/>
            <w:r w:rsidRPr="002B7F55">
              <w:rPr>
                <w:color w:val="000000"/>
              </w:rPr>
              <w:t>"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505" w:rsidRPr="002B7F55" w:rsidRDefault="00CA0505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15</w:t>
            </w:r>
          </w:p>
        </w:tc>
      </w:tr>
      <w:tr w:rsidR="00CA0505" w:rsidRPr="002B7F55" w:rsidTr="00FC7324">
        <w:trPr>
          <w:trHeight w:val="30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01.07-15.07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D0A14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2B7F55">
              <w:rPr>
                <w:rFonts w:ascii="Calibri" w:hAnsi="Calibri" w:cs="Calibri"/>
                <w:color w:val="000000"/>
              </w:rPr>
              <w:t>Евлоева</w:t>
            </w:r>
            <w:proofErr w:type="spellEnd"/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A0505">
            <w:pPr>
              <w:ind w:firstLine="567"/>
              <w:rPr>
                <w:color w:val="000000"/>
              </w:rPr>
            </w:pPr>
            <w:proofErr w:type="spellStart"/>
            <w:r w:rsidRPr="002B7F55">
              <w:rPr>
                <w:color w:val="000000"/>
              </w:rPr>
              <w:t>Кышик</w:t>
            </w:r>
            <w:proofErr w:type="spellEnd"/>
          </w:p>
        </w:tc>
        <w:tc>
          <w:tcPr>
            <w:tcW w:w="3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color w:val="000000"/>
              </w:rPr>
            </w:pPr>
            <w:proofErr w:type="spellStart"/>
            <w:r w:rsidRPr="002B7F55">
              <w:rPr>
                <w:color w:val="000000"/>
              </w:rPr>
              <w:t>дет</w:t>
            </w:r>
            <w:proofErr w:type="gramStart"/>
            <w:r w:rsidRPr="002B7F55">
              <w:rPr>
                <w:color w:val="000000"/>
              </w:rPr>
              <w:t>.с</w:t>
            </w:r>
            <w:proofErr w:type="gramEnd"/>
            <w:r w:rsidRPr="002B7F55">
              <w:rPr>
                <w:color w:val="000000"/>
              </w:rPr>
              <w:t>тойбище</w:t>
            </w:r>
            <w:proofErr w:type="spellEnd"/>
            <w:r w:rsidRPr="002B7F55">
              <w:rPr>
                <w:color w:val="000000"/>
              </w:rPr>
              <w:t xml:space="preserve"> "</w:t>
            </w:r>
            <w:proofErr w:type="spellStart"/>
            <w:r w:rsidRPr="002B7F55">
              <w:rPr>
                <w:color w:val="000000"/>
              </w:rPr>
              <w:t>Мосум</w:t>
            </w:r>
            <w:proofErr w:type="spellEnd"/>
            <w:r w:rsidRPr="002B7F55">
              <w:rPr>
                <w:color w:val="000000"/>
              </w:rPr>
              <w:t xml:space="preserve"> </w:t>
            </w:r>
            <w:proofErr w:type="spellStart"/>
            <w:r w:rsidRPr="002B7F55">
              <w:rPr>
                <w:color w:val="000000"/>
              </w:rPr>
              <w:t>нявремат</w:t>
            </w:r>
            <w:proofErr w:type="spellEnd"/>
            <w:r w:rsidRPr="002B7F55">
              <w:rPr>
                <w:color w:val="000000"/>
              </w:rPr>
              <w:t>"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505" w:rsidRPr="002B7F55" w:rsidRDefault="00CA0505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25</w:t>
            </w:r>
          </w:p>
        </w:tc>
      </w:tr>
      <w:tr w:rsidR="00CA0505" w:rsidRPr="002B7F55" w:rsidTr="00FC7324">
        <w:trPr>
          <w:trHeight w:val="30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01.07-15.07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D0A14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2B7F55">
              <w:rPr>
                <w:rFonts w:ascii="Calibri" w:hAnsi="Calibri" w:cs="Calibri"/>
                <w:color w:val="000000"/>
              </w:rPr>
              <w:t>Вьюткина</w:t>
            </w:r>
            <w:proofErr w:type="spellEnd"/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A0505">
            <w:pPr>
              <w:ind w:firstLine="567"/>
              <w:rPr>
                <w:color w:val="000000"/>
              </w:rPr>
            </w:pPr>
            <w:proofErr w:type="spellStart"/>
            <w:r w:rsidRPr="002B7F55">
              <w:rPr>
                <w:color w:val="000000"/>
              </w:rPr>
              <w:t>Саранпауль</w:t>
            </w:r>
            <w:proofErr w:type="spellEnd"/>
          </w:p>
        </w:tc>
        <w:tc>
          <w:tcPr>
            <w:tcW w:w="3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color w:val="000000"/>
              </w:rPr>
            </w:pPr>
            <w:proofErr w:type="spellStart"/>
            <w:r w:rsidRPr="002B7F55">
              <w:rPr>
                <w:color w:val="000000"/>
              </w:rPr>
              <w:t>дет</w:t>
            </w:r>
            <w:proofErr w:type="gramStart"/>
            <w:r w:rsidRPr="002B7F55">
              <w:rPr>
                <w:color w:val="000000"/>
              </w:rPr>
              <w:t>.с</w:t>
            </w:r>
            <w:proofErr w:type="gramEnd"/>
            <w:r w:rsidRPr="002B7F55">
              <w:rPr>
                <w:color w:val="000000"/>
              </w:rPr>
              <w:t>тойбище</w:t>
            </w:r>
            <w:proofErr w:type="spellEnd"/>
            <w:r w:rsidRPr="002B7F55">
              <w:rPr>
                <w:color w:val="000000"/>
              </w:rPr>
              <w:t xml:space="preserve"> "Мань </w:t>
            </w:r>
            <w:proofErr w:type="spellStart"/>
            <w:r w:rsidRPr="002B7F55">
              <w:rPr>
                <w:color w:val="000000"/>
              </w:rPr>
              <w:t>ускве</w:t>
            </w:r>
            <w:proofErr w:type="spellEnd"/>
            <w:r w:rsidRPr="002B7F55">
              <w:rPr>
                <w:color w:val="000000"/>
              </w:rPr>
              <w:t>"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505" w:rsidRPr="002B7F55" w:rsidRDefault="00CA0505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30</w:t>
            </w:r>
          </w:p>
        </w:tc>
      </w:tr>
      <w:tr w:rsidR="00CA0505" w:rsidRPr="002B7F55" w:rsidTr="00FC7324">
        <w:trPr>
          <w:trHeight w:val="30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color w:val="000000"/>
              </w:rPr>
            </w:pPr>
            <w:r w:rsidRPr="002B7F55">
              <w:rPr>
                <w:color w:val="000000"/>
              </w:rPr>
              <w:t>1.07 - 10.07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D0A1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Фомичева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A0505">
            <w:pPr>
              <w:ind w:firstLine="567"/>
              <w:rPr>
                <w:color w:val="000000"/>
              </w:rPr>
            </w:pPr>
            <w:r w:rsidRPr="002B7F55">
              <w:rPr>
                <w:color w:val="000000"/>
              </w:rPr>
              <w:t>Урай</w:t>
            </w:r>
          </w:p>
        </w:tc>
        <w:tc>
          <w:tcPr>
            <w:tcW w:w="3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color w:val="000000"/>
              </w:rPr>
            </w:pPr>
            <w:r w:rsidRPr="002B7F55">
              <w:rPr>
                <w:color w:val="000000"/>
              </w:rPr>
              <w:t>палаточный лагерь "</w:t>
            </w:r>
            <w:proofErr w:type="spellStart"/>
            <w:r w:rsidRPr="002B7F55">
              <w:rPr>
                <w:color w:val="000000"/>
              </w:rPr>
              <w:t>Юрсил</w:t>
            </w:r>
            <w:proofErr w:type="spellEnd"/>
            <w:r w:rsidRPr="002B7F55">
              <w:rPr>
                <w:color w:val="000000"/>
              </w:rPr>
              <w:t>"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505" w:rsidRPr="002B7F55" w:rsidRDefault="00CA0505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25</w:t>
            </w:r>
          </w:p>
        </w:tc>
      </w:tr>
      <w:tr w:rsidR="00CA0505" w:rsidRPr="002B7F55" w:rsidTr="00FC7324">
        <w:trPr>
          <w:trHeight w:val="30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color w:val="000000"/>
              </w:rPr>
            </w:pPr>
            <w:r w:rsidRPr="002B7F55">
              <w:rPr>
                <w:color w:val="000000"/>
              </w:rPr>
              <w:t>01.07-20.07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D0A14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2B7F55">
              <w:rPr>
                <w:rFonts w:ascii="Calibri" w:hAnsi="Calibri" w:cs="Calibri"/>
                <w:color w:val="000000"/>
              </w:rPr>
              <w:t>Каксина</w:t>
            </w:r>
            <w:proofErr w:type="spellEnd"/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A0505">
            <w:pPr>
              <w:ind w:firstLine="567"/>
              <w:rPr>
                <w:color w:val="000000"/>
              </w:rPr>
            </w:pPr>
            <w:proofErr w:type="spellStart"/>
            <w:r w:rsidRPr="002B7F55">
              <w:rPr>
                <w:color w:val="000000"/>
              </w:rPr>
              <w:t>Казым</w:t>
            </w:r>
            <w:proofErr w:type="spellEnd"/>
            <w:r w:rsidRPr="002B7F55">
              <w:rPr>
                <w:color w:val="000000"/>
              </w:rPr>
              <w:t xml:space="preserve"> </w:t>
            </w:r>
          </w:p>
        </w:tc>
        <w:tc>
          <w:tcPr>
            <w:tcW w:w="3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color w:val="000000"/>
              </w:rPr>
            </w:pPr>
            <w:r w:rsidRPr="002B7F55">
              <w:rPr>
                <w:color w:val="000000"/>
              </w:rPr>
              <w:t>Белоярский, МБУК "</w:t>
            </w:r>
            <w:proofErr w:type="spellStart"/>
            <w:r w:rsidRPr="002B7F55">
              <w:rPr>
                <w:color w:val="000000"/>
              </w:rPr>
              <w:t>ЦКНТ</w:t>
            </w:r>
            <w:proofErr w:type="gramStart"/>
            <w:r w:rsidRPr="002B7F55">
              <w:rPr>
                <w:color w:val="000000"/>
              </w:rPr>
              <w:t>"э</w:t>
            </w:r>
            <w:proofErr w:type="gramEnd"/>
            <w:r w:rsidRPr="002B7F55">
              <w:rPr>
                <w:color w:val="000000"/>
              </w:rPr>
              <w:t>тноплощадка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505" w:rsidRPr="002B7F55" w:rsidRDefault="00CA0505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15</w:t>
            </w:r>
          </w:p>
        </w:tc>
      </w:tr>
      <w:tr w:rsidR="00CA0505" w:rsidRPr="002B7F55" w:rsidTr="00FC7324">
        <w:trPr>
          <w:trHeight w:val="30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01.07-25.07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D0A14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2B7F55">
              <w:rPr>
                <w:rFonts w:ascii="Calibri" w:hAnsi="Calibri" w:cs="Calibri"/>
                <w:color w:val="000000"/>
              </w:rPr>
              <w:t>Тарлин</w:t>
            </w:r>
            <w:proofErr w:type="spellEnd"/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A0505">
            <w:pPr>
              <w:ind w:firstLine="567"/>
              <w:rPr>
                <w:color w:val="000000"/>
              </w:rPr>
            </w:pPr>
            <w:proofErr w:type="spellStart"/>
            <w:r w:rsidRPr="002B7F55">
              <w:rPr>
                <w:color w:val="000000"/>
              </w:rPr>
              <w:t>Казым</w:t>
            </w:r>
            <w:proofErr w:type="spellEnd"/>
            <w:r w:rsidRPr="002B7F55">
              <w:rPr>
                <w:color w:val="000000"/>
              </w:rPr>
              <w:t xml:space="preserve"> </w:t>
            </w:r>
          </w:p>
        </w:tc>
        <w:tc>
          <w:tcPr>
            <w:tcW w:w="3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color w:val="000000"/>
              </w:rPr>
            </w:pPr>
            <w:r w:rsidRPr="002B7F55">
              <w:rPr>
                <w:color w:val="000000"/>
              </w:rPr>
              <w:t xml:space="preserve">МКУ </w:t>
            </w:r>
            <w:proofErr w:type="spellStart"/>
            <w:r w:rsidRPr="002B7F55">
              <w:rPr>
                <w:color w:val="000000"/>
              </w:rPr>
              <w:t>сп</w:t>
            </w:r>
            <w:proofErr w:type="spellEnd"/>
            <w:r w:rsidRPr="002B7F55">
              <w:rPr>
                <w:color w:val="000000"/>
              </w:rPr>
              <w:t xml:space="preserve"> </w:t>
            </w:r>
            <w:proofErr w:type="spellStart"/>
            <w:r w:rsidRPr="002B7F55">
              <w:rPr>
                <w:color w:val="000000"/>
              </w:rPr>
              <w:t>Казым</w:t>
            </w:r>
            <w:proofErr w:type="gramStart"/>
            <w:r w:rsidRPr="002B7F55">
              <w:rPr>
                <w:color w:val="000000"/>
              </w:rPr>
              <w:t>"С</w:t>
            </w:r>
            <w:proofErr w:type="gramEnd"/>
            <w:r w:rsidRPr="002B7F55">
              <w:rPr>
                <w:color w:val="000000"/>
              </w:rPr>
              <w:t>порт.зал"Триумф</w:t>
            </w:r>
            <w:proofErr w:type="spellEnd"/>
            <w:r w:rsidRPr="002B7F55">
              <w:rPr>
                <w:color w:val="000000"/>
              </w:rPr>
              <w:t>""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505" w:rsidRPr="002B7F55" w:rsidRDefault="00CA0505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22</w:t>
            </w:r>
          </w:p>
        </w:tc>
      </w:tr>
      <w:tr w:rsidR="00CA0505" w:rsidRPr="002B7F55" w:rsidTr="00FC7324">
        <w:trPr>
          <w:trHeight w:val="30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04.07-10.07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D0A1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Филиппова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A0505">
            <w:pPr>
              <w:ind w:firstLine="567"/>
              <w:rPr>
                <w:color w:val="000000"/>
              </w:rPr>
            </w:pPr>
            <w:r w:rsidRPr="002B7F55">
              <w:rPr>
                <w:color w:val="000000"/>
              </w:rPr>
              <w:t>Березово</w:t>
            </w:r>
          </w:p>
        </w:tc>
        <w:tc>
          <w:tcPr>
            <w:tcW w:w="3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color w:val="000000"/>
              </w:rPr>
            </w:pPr>
            <w:r w:rsidRPr="002B7F55">
              <w:rPr>
                <w:color w:val="000000"/>
              </w:rPr>
              <w:t>палат</w:t>
            </w:r>
            <w:proofErr w:type="gramStart"/>
            <w:r w:rsidRPr="002B7F55">
              <w:rPr>
                <w:color w:val="000000"/>
              </w:rPr>
              <w:t>.</w:t>
            </w:r>
            <w:proofErr w:type="gramEnd"/>
            <w:r w:rsidRPr="002B7F55">
              <w:rPr>
                <w:color w:val="000000"/>
              </w:rPr>
              <w:t xml:space="preserve"> </w:t>
            </w:r>
            <w:proofErr w:type="gramStart"/>
            <w:r w:rsidRPr="002B7F55">
              <w:rPr>
                <w:color w:val="000000"/>
              </w:rPr>
              <w:t>л</w:t>
            </w:r>
            <w:proofErr w:type="gramEnd"/>
            <w:r w:rsidRPr="002B7F55">
              <w:rPr>
                <w:color w:val="000000"/>
              </w:rPr>
              <w:t>агерь "</w:t>
            </w:r>
            <w:proofErr w:type="spellStart"/>
            <w:r w:rsidRPr="002B7F55">
              <w:rPr>
                <w:color w:val="000000"/>
              </w:rPr>
              <w:t>Сорни</w:t>
            </w:r>
            <w:proofErr w:type="spellEnd"/>
            <w:r w:rsidRPr="002B7F55">
              <w:rPr>
                <w:color w:val="000000"/>
              </w:rPr>
              <w:t xml:space="preserve"> </w:t>
            </w:r>
            <w:proofErr w:type="spellStart"/>
            <w:r w:rsidRPr="002B7F55">
              <w:rPr>
                <w:color w:val="000000"/>
              </w:rPr>
              <w:t>сэй</w:t>
            </w:r>
            <w:proofErr w:type="spellEnd"/>
            <w:r w:rsidRPr="002B7F55">
              <w:rPr>
                <w:color w:val="000000"/>
              </w:rPr>
              <w:t>"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505" w:rsidRPr="002B7F55" w:rsidRDefault="00CA0505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26</w:t>
            </w:r>
          </w:p>
        </w:tc>
      </w:tr>
      <w:tr w:rsidR="00CA0505" w:rsidRPr="002B7F55" w:rsidTr="00FC7324">
        <w:trPr>
          <w:trHeight w:val="30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06.07-17.07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D0A1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Федотова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A0505">
            <w:pPr>
              <w:ind w:firstLine="567"/>
              <w:rPr>
                <w:color w:val="000000"/>
              </w:rPr>
            </w:pPr>
            <w:proofErr w:type="spellStart"/>
            <w:r w:rsidRPr="002B7F55">
              <w:rPr>
                <w:color w:val="000000"/>
              </w:rPr>
              <w:t>Казым</w:t>
            </w:r>
            <w:proofErr w:type="spellEnd"/>
            <w:r w:rsidRPr="002B7F55">
              <w:rPr>
                <w:color w:val="000000"/>
              </w:rPr>
              <w:t xml:space="preserve"> </w:t>
            </w:r>
          </w:p>
        </w:tc>
        <w:tc>
          <w:tcPr>
            <w:tcW w:w="3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color w:val="000000"/>
              </w:rPr>
            </w:pPr>
            <w:proofErr w:type="spellStart"/>
            <w:r w:rsidRPr="002B7F55">
              <w:rPr>
                <w:color w:val="000000"/>
              </w:rPr>
              <w:t>дет</w:t>
            </w:r>
            <w:proofErr w:type="gramStart"/>
            <w:r w:rsidRPr="002B7F55">
              <w:rPr>
                <w:color w:val="000000"/>
              </w:rPr>
              <w:t>.с</w:t>
            </w:r>
            <w:proofErr w:type="gramEnd"/>
            <w:r w:rsidRPr="002B7F55">
              <w:rPr>
                <w:color w:val="000000"/>
              </w:rPr>
              <w:t>тойбище"Нумсанг</w:t>
            </w:r>
            <w:proofErr w:type="spellEnd"/>
            <w:r w:rsidRPr="002B7F55">
              <w:rPr>
                <w:color w:val="000000"/>
              </w:rPr>
              <w:t xml:space="preserve"> </w:t>
            </w:r>
            <w:proofErr w:type="spellStart"/>
            <w:r w:rsidRPr="002B7F55">
              <w:rPr>
                <w:color w:val="000000"/>
              </w:rPr>
              <w:t>ёх</w:t>
            </w:r>
            <w:proofErr w:type="spellEnd"/>
            <w:r w:rsidRPr="002B7F55">
              <w:rPr>
                <w:color w:val="000000"/>
              </w:rPr>
              <w:t>"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505" w:rsidRPr="002B7F55" w:rsidRDefault="00CA0505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25</w:t>
            </w:r>
          </w:p>
        </w:tc>
      </w:tr>
      <w:tr w:rsidR="00CA0505" w:rsidRPr="002B7F55" w:rsidTr="00FC7324">
        <w:trPr>
          <w:trHeight w:val="30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11.07-24.07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D0A1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Воронцов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A0505">
            <w:pPr>
              <w:ind w:firstLine="567"/>
              <w:rPr>
                <w:color w:val="000000"/>
              </w:rPr>
            </w:pPr>
            <w:r w:rsidRPr="002B7F55">
              <w:rPr>
                <w:color w:val="000000"/>
              </w:rPr>
              <w:t>Кедровый</w:t>
            </w:r>
          </w:p>
        </w:tc>
        <w:tc>
          <w:tcPr>
            <w:tcW w:w="3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color w:val="000000"/>
              </w:rPr>
            </w:pPr>
            <w:r w:rsidRPr="002B7F55">
              <w:rPr>
                <w:color w:val="000000"/>
              </w:rPr>
              <w:t>Палат. Лаг. "Малая олимпийская деревня"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505" w:rsidRPr="002B7F55" w:rsidRDefault="00CA0505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CA0505" w:rsidRPr="002B7F55" w:rsidTr="00FC7324">
        <w:trPr>
          <w:trHeight w:val="30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13.07-22.07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D0A1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Фомичева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A0505">
            <w:pPr>
              <w:ind w:firstLine="567"/>
              <w:rPr>
                <w:color w:val="000000"/>
              </w:rPr>
            </w:pPr>
            <w:r w:rsidRPr="002B7F55">
              <w:rPr>
                <w:color w:val="000000"/>
              </w:rPr>
              <w:t>Урай</w:t>
            </w:r>
          </w:p>
        </w:tc>
        <w:tc>
          <w:tcPr>
            <w:tcW w:w="3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color w:val="000000"/>
              </w:rPr>
            </w:pPr>
            <w:r w:rsidRPr="002B7F55">
              <w:rPr>
                <w:color w:val="000000"/>
              </w:rPr>
              <w:t>палаточный лагерь "</w:t>
            </w:r>
            <w:proofErr w:type="spellStart"/>
            <w:r w:rsidRPr="002B7F55">
              <w:rPr>
                <w:color w:val="000000"/>
              </w:rPr>
              <w:t>Юрсил</w:t>
            </w:r>
            <w:proofErr w:type="spellEnd"/>
            <w:r w:rsidRPr="002B7F55">
              <w:rPr>
                <w:color w:val="000000"/>
              </w:rPr>
              <w:t>"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505" w:rsidRPr="002B7F55" w:rsidRDefault="00CA0505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25</w:t>
            </w:r>
          </w:p>
        </w:tc>
      </w:tr>
      <w:tr w:rsidR="00CA0505" w:rsidRPr="002B7F55" w:rsidTr="00FC7324">
        <w:trPr>
          <w:trHeight w:val="30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15.07-24.07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D0A1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Коркина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A0505">
            <w:pPr>
              <w:ind w:firstLine="567"/>
              <w:rPr>
                <w:color w:val="000000"/>
              </w:rPr>
            </w:pPr>
            <w:proofErr w:type="spellStart"/>
            <w:r w:rsidRPr="002B7F55">
              <w:rPr>
                <w:color w:val="000000"/>
              </w:rPr>
              <w:t>Кондинское</w:t>
            </w:r>
            <w:proofErr w:type="spellEnd"/>
          </w:p>
        </w:tc>
        <w:tc>
          <w:tcPr>
            <w:tcW w:w="3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color w:val="000000"/>
              </w:rPr>
            </w:pPr>
            <w:r w:rsidRPr="002B7F55">
              <w:rPr>
                <w:color w:val="000000"/>
              </w:rPr>
              <w:t>ДЭОЦ "</w:t>
            </w:r>
            <w:proofErr w:type="spellStart"/>
            <w:r w:rsidRPr="002B7F55">
              <w:rPr>
                <w:color w:val="000000"/>
              </w:rPr>
              <w:t>Мит-Ущ</w:t>
            </w:r>
            <w:proofErr w:type="spellEnd"/>
            <w:r w:rsidRPr="002B7F55">
              <w:rPr>
                <w:color w:val="000000"/>
              </w:rPr>
              <w:t>"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505" w:rsidRPr="002B7F55" w:rsidRDefault="00CA0505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15</w:t>
            </w:r>
          </w:p>
        </w:tc>
      </w:tr>
      <w:tr w:rsidR="00CA0505" w:rsidRPr="002B7F55" w:rsidTr="00FC7324">
        <w:trPr>
          <w:trHeight w:val="30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18.07.-24.07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D0A14">
            <w:pPr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Филиппова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CA0505">
            <w:pPr>
              <w:ind w:firstLine="567"/>
              <w:rPr>
                <w:color w:val="000000"/>
              </w:rPr>
            </w:pPr>
            <w:r w:rsidRPr="002B7F55">
              <w:rPr>
                <w:color w:val="000000"/>
              </w:rPr>
              <w:t>Березово</w:t>
            </w:r>
          </w:p>
        </w:tc>
        <w:tc>
          <w:tcPr>
            <w:tcW w:w="3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0505" w:rsidRPr="002B7F55" w:rsidRDefault="00CA0505" w:rsidP="00FC7324">
            <w:pPr>
              <w:rPr>
                <w:color w:val="000000"/>
              </w:rPr>
            </w:pPr>
            <w:r w:rsidRPr="002B7F55">
              <w:rPr>
                <w:color w:val="000000"/>
              </w:rPr>
              <w:t>палат</w:t>
            </w:r>
            <w:proofErr w:type="gramStart"/>
            <w:r w:rsidRPr="002B7F55">
              <w:rPr>
                <w:color w:val="000000"/>
              </w:rPr>
              <w:t>.</w:t>
            </w:r>
            <w:proofErr w:type="gramEnd"/>
            <w:r w:rsidRPr="002B7F55">
              <w:rPr>
                <w:color w:val="000000"/>
              </w:rPr>
              <w:t xml:space="preserve"> </w:t>
            </w:r>
            <w:proofErr w:type="gramStart"/>
            <w:r w:rsidRPr="002B7F55">
              <w:rPr>
                <w:color w:val="000000"/>
              </w:rPr>
              <w:t>л</w:t>
            </w:r>
            <w:proofErr w:type="gramEnd"/>
            <w:r w:rsidRPr="002B7F55">
              <w:rPr>
                <w:color w:val="000000"/>
              </w:rPr>
              <w:t>агерь "</w:t>
            </w:r>
            <w:proofErr w:type="spellStart"/>
            <w:r w:rsidRPr="002B7F55">
              <w:rPr>
                <w:color w:val="000000"/>
              </w:rPr>
              <w:t>Сорни</w:t>
            </w:r>
            <w:proofErr w:type="spellEnd"/>
            <w:r w:rsidRPr="002B7F55">
              <w:rPr>
                <w:color w:val="000000"/>
              </w:rPr>
              <w:t xml:space="preserve"> </w:t>
            </w:r>
            <w:proofErr w:type="spellStart"/>
            <w:r w:rsidRPr="002B7F55">
              <w:rPr>
                <w:color w:val="000000"/>
              </w:rPr>
              <w:t>сэй</w:t>
            </w:r>
            <w:proofErr w:type="spellEnd"/>
            <w:r w:rsidRPr="002B7F55">
              <w:rPr>
                <w:color w:val="000000"/>
              </w:rPr>
              <w:t>"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0505" w:rsidRPr="002B7F55" w:rsidRDefault="00CA0505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2B7F55">
              <w:rPr>
                <w:rFonts w:ascii="Calibri" w:hAnsi="Calibri" w:cs="Calibri"/>
                <w:color w:val="000000"/>
              </w:rPr>
              <w:t>26</w:t>
            </w:r>
          </w:p>
        </w:tc>
      </w:tr>
    </w:tbl>
    <w:p w:rsidR="00CA0505" w:rsidRPr="00100B1F" w:rsidRDefault="00CA0505" w:rsidP="00CA0505">
      <w:pPr>
        <w:ind w:firstLine="567"/>
        <w:jc w:val="center"/>
        <w:rPr>
          <w:b/>
          <w:sz w:val="26"/>
          <w:szCs w:val="26"/>
        </w:rPr>
      </w:pPr>
    </w:p>
    <w:p w:rsidR="00CA0505" w:rsidRPr="00DE6FFB" w:rsidRDefault="00CA0505" w:rsidP="00CA0505">
      <w:pPr>
        <w:ind w:firstLine="567"/>
        <w:jc w:val="center"/>
        <w:rPr>
          <w:b/>
          <w:sz w:val="26"/>
          <w:szCs w:val="26"/>
        </w:rPr>
      </w:pPr>
      <w:r w:rsidRPr="00DE6FFB">
        <w:rPr>
          <w:b/>
          <w:sz w:val="26"/>
          <w:szCs w:val="26"/>
        </w:rPr>
        <w:t>Информация о сроках смен и охвате детей в августе</w:t>
      </w:r>
    </w:p>
    <w:tbl>
      <w:tblPr>
        <w:tblW w:w="11341" w:type="dxa"/>
        <w:tblInd w:w="-1310" w:type="dxa"/>
        <w:tblLook w:val="04A0" w:firstRow="1" w:lastRow="0" w:firstColumn="1" w:lastColumn="0" w:noHBand="0" w:noVBand="1"/>
      </w:tblPr>
      <w:tblGrid>
        <w:gridCol w:w="2127"/>
        <w:gridCol w:w="1843"/>
        <w:gridCol w:w="1984"/>
        <w:gridCol w:w="3402"/>
        <w:gridCol w:w="1985"/>
      </w:tblGrid>
      <w:tr w:rsidR="00CA0505" w:rsidRPr="00646F05" w:rsidTr="00FC732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CA0505">
            <w:pPr>
              <w:ind w:firstLine="567"/>
              <w:rPr>
                <w:rFonts w:ascii="Calibri" w:hAnsi="Calibri" w:cs="Calibri"/>
                <w:color w:val="000000"/>
              </w:rPr>
            </w:pPr>
            <w:r w:rsidRPr="00646F05">
              <w:rPr>
                <w:rFonts w:ascii="Calibri" w:hAnsi="Calibri" w:cs="Calibri"/>
                <w:color w:val="000000"/>
              </w:rPr>
              <w:t>26.07-02.08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CA0505">
            <w:pPr>
              <w:ind w:firstLine="567"/>
              <w:rPr>
                <w:rFonts w:ascii="Calibri" w:hAnsi="Calibri" w:cs="Calibri"/>
                <w:color w:val="000000"/>
              </w:rPr>
            </w:pPr>
            <w:proofErr w:type="spellStart"/>
            <w:r w:rsidRPr="00646F05">
              <w:rPr>
                <w:rFonts w:ascii="Calibri" w:hAnsi="Calibri" w:cs="Calibri"/>
                <w:color w:val="000000"/>
              </w:rPr>
              <w:t>Вьюткина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FC7324">
            <w:pPr>
              <w:rPr>
                <w:color w:val="000000"/>
              </w:rPr>
            </w:pPr>
            <w:proofErr w:type="spellStart"/>
            <w:r w:rsidRPr="00646F05">
              <w:rPr>
                <w:color w:val="000000"/>
              </w:rPr>
              <w:t>Саранпауль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FC7324">
            <w:pPr>
              <w:rPr>
                <w:color w:val="000000"/>
              </w:rPr>
            </w:pPr>
            <w:proofErr w:type="spellStart"/>
            <w:r w:rsidRPr="00646F05">
              <w:rPr>
                <w:color w:val="000000"/>
              </w:rPr>
              <w:t>дет</w:t>
            </w:r>
            <w:proofErr w:type="gramStart"/>
            <w:r w:rsidRPr="00646F05">
              <w:rPr>
                <w:color w:val="000000"/>
              </w:rPr>
              <w:t>.с</w:t>
            </w:r>
            <w:proofErr w:type="gramEnd"/>
            <w:r w:rsidRPr="00646F05">
              <w:rPr>
                <w:color w:val="000000"/>
              </w:rPr>
              <w:t>тойбище</w:t>
            </w:r>
            <w:proofErr w:type="spellEnd"/>
            <w:r w:rsidRPr="00646F05">
              <w:rPr>
                <w:color w:val="000000"/>
              </w:rPr>
              <w:t xml:space="preserve"> "Мань </w:t>
            </w:r>
            <w:proofErr w:type="spellStart"/>
            <w:r w:rsidRPr="00646F05">
              <w:rPr>
                <w:color w:val="000000"/>
              </w:rPr>
              <w:t>ускве</w:t>
            </w:r>
            <w:proofErr w:type="spellEnd"/>
            <w:r w:rsidRPr="00646F05">
              <w:rPr>
                <w:color w:val="000000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646F05">
              <w:rPr>
                <w:rFonts w:ascii="Calibri" w:hAnsi="Calibri" w:cs="Calibri"/>
                <w:color w:val="000000"/>
              </w:rPr>
              <w:t>30</w:t>
            </w:r>
          </w:p>
        </w:tc>
      </w:tr>
      <w:tr w:rsidR="00CA0505" w:rsidRPr="00646F05" w:rsidTr="00FC7324">
        <w:trPr>
          <w:trHeight w:val="30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CA0505">
            <w:pPr>
              <w:ind w:firstLine="567"/>
              <w:rPr>
                <w:color w:val="000000"/>
              </w:rPr>
            </w:pPr>
            <w:r w:rsidRPr="00646F05">
              <w:rPr>
                <w:color w:val="000000"/>
              </w:rPr>
              <w:t>26.07 - 13.08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CA0505">
            <w:pPr>
              <w:ind w:firstLine="567"/>
              <w:rPr>
                <w:rFonts w:ascii="Calibri" w:hAnsi="Calibri" w:cs="Calibri"/>
                <w:color w:val="000000"/>
              </w:rPr>
            </w:pPr>
            <w:proofErr w:type="spellStart"/>
            <w:r w:rsidRPr="00646F05">
              <w:rPr>
                <w:rFonts w:ascii="Calibri" w:hAnsi="Calibri" w:cs="Calibri"/>
                <w:color w:val="000000"/>
              </w:rPr>
              <w:t>Кабакова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FC7324">
            <w:pPr>
              <w:rPr>
                <w:color w:val="000000"/>
              </w:rPr>
            </w:pPr>
            <w:proofErr w:type="spellStart"/>
            <w:r w:rsidRPr="00646F05">
              <w:rPr>
                <w:color w:val="000000"/>
              </w:rPr>
              <w:t>Казым</w:t>
            </w:r>
            <w:proofErr w:type="spellEnd"/>
            <w:r w:rsidRPr="00646F05"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FC7324">
            <w:pPr>
              <w:rPr>
                <w:color w:val="000000"/>
              </w:rPr>
            </w:pPr>
            <w:proofErr w:type="spellStart"/>
            <w:r w:rsidRPr="00646F05">
              <w:rPr>
                <w:color w:val="000000"/>
              </w:rPr>
              <w:t>дет</w:t>
            </w:r>
            <w:proofErr w:type="gramStart"/>
            <w:r w:rsidRPr="00646F05">
              <w:rPr>
                <w:color w:val="000000"/>
              </w:rPr>
              <w:t>.с</w:t>
            </w:r>
            <w:proofErr w:type="gramEnd"/>
            <w:r w:rsidRPr="00646F05">
              <w:rPr>
                <w:color w:val="000000"/>
              </w:rPr>
              <w:t>тойбище"Нумсанг</w:t>
            </w:r>
            <w:proofErr w:type="spellEnd"/>
            <w:r w:rsidRPr="00646F05">
              <w:rPr>
                <w:color w:val="000000"/>
              </w:rPr>
              <w:t xml:space="preserve"> </w:t>
            </w:r>
            <w:proofErr w:type="spellStart"/>
            <w:r w:rsidRPr="00646F05">
              <w:rPr>
                <w:color w:val="000000"/>
              </w:rPr>
              <w:t>ёх</w:t>
            </w:r>
            <w:proofErr w:type="spellEnd"/>
            <w:r w:rsidRPr="00646F05">
              <w:rPr>
                <w:color w:val="000000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646F05">
              <w:rPr>
                <w:rFonts w:ascii="Calibri" w:hAnsi="Calibri" w:cs="Calibri"/>
                <w:color w:val="000000"/>
              </w:rPr>
              <w:t>30</w:t>
            </w:r>
          </w:p>
        </w:tc>
      </w:tr>
      <w:tr w:rsidR="00CA0505" w:rsidRPr="00646F05" w:rsidTr="00FC7324">
        <w:trPr>
          <w:trHeight w:val="30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CA0505">
            <w:pPr>
              <w:ind w:firstLine="567"/>
              <w:rPr>
                <w:rFonts w:ascii="Calibri" w:hAnsi="Calibri" w:cs="Calibri"/>
                <w:color w:val="000000"/>
              </w:rPr>
            </w:pPr>
            <w:r w:rsidRPr="00646F05">
              <w:rPr>
                <w:rFonts w:ascii="Calibri" w:hAnsi="Calibri" w:cs="Calibri"/>
                <w:color w:val="000000"/>
              </w:rPr>
              <w:t>29.07.-07.08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CA0505">
            <w:pPr>
              <w:ind w:firstLine="567"/>
              <w:rPr>
                <w:rFonts w:ascii="Calibri" w:hAnsi="Calibri" w:cs="Calibri"/>
                <w:color w:val="000000"/>
              </w:rPr>
            </w:pPr>
            <w:r w:rsidRPr="00646F05">
              <w:rPr>
                <w:rFonts w:ascii="Calibri" w:hAnsi="Calibri" w:cs="Calibri"/>
                <w:color w:val="000000"/>
              </w:rPr>
              <w:t>Коркина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FC7324">
            <w:pPr>
              <w:rPr>
                <w:color w:val="000000"/>
              </w:rPr>
            </w:pPr>
            <w:proofErr w:type="spellStart"/>
            <w:r w:rsidRPr="00646F05">
              <w:rPr>
                <w:color w:val="000000"/>
              </w:rPr>
              <w:t>Кондинское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FC7324">
            <w:pPr>
              <w:rPr>
                <w:color w:val="000000"/>
              </w:rPr>
            </w:pPr>
            <w:r w:rsidRPr="00646F05">
              <w:rPr>
                <w:color w:val="000000"/>
              </w:rPr>
              <w:t>ДЭОЦ "</w:t>
            </w:r>
            <w:proofErr w:type="spellStart"/>
            <w:r w:rsidRPr="00646F05">
              <w:rPr>
                <w:color w:val="000000"/>
              </w:rPr>
              <w:t>Мит-Ущ</w:t>
            </w:r>
            <w:proofErr w:type="spellEnd"/>
            <w:r w:rsidRPr="00646F05">
              <w:rPr>
                <w:color w:val="000000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646F05">
              <w:rPr>
                <w:rFonts w:ascii="Calibri" w:hAnsi="Calibri" w:cs="Calibri"/>
                <w:color w:val="000000"/>
              </w:rPr>
              <w:t>15</w:t>
            </w:r>
          </w:p>
        </w:tc>
      </w:tr>
      <w:tr w:rsidR="00CA0505" w:rsidRPr="00646F05" w:rsidTr="00FC7324">
        <w:trPr>
          <w:trHeight w:val="31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CA0505">
            <w:pPr>
              <w:ind w:firstLine="567"/>
              <w:rPr>
                <w:rFonts w:ascii="Calibri" w:hAnsi="Calibri" w:cs="Calibri"/>
                <w:color w:val="000000"/>
              </w:rPr>
            </w:pPr>
            <w:r w:rsidRPr="00646F05">
              <w:rPr>
                <w:rFonts w:ascii="Calibri" w:hAnsi="Calibri" w:cs="Calibri"/>
                <w:color w:val="000000"/>
              </w:rPr>
              <w:t>12.08- 21.08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CA0505">
            <w:pPr>
              <w:ind w:firstLine="567"/>
              <w:rPr>
                <w:rFonts w:ascii="Calibri" w:hAnsi="Calibri" w:cs="Calibri"/>
                <w:color w:val="000000"/>
              </w:rPr>
            </w:pPr>
            <w:r w:rsidRPr="00646F05">
              <w:rPr>
                <w:rFonts w:ascii="Calibri" w:hAnsi="Calibri" w:cs="Calibri"/>
                <w:color w:val="000000"/>
              </w:rPr>
              <w:t>Коркина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FC7324">
            <w:pPr>
              <w:rPr>
                <w:color w:val="000000"/>
              </w:rPr>
            </w:pPr>
            <w:proofErr w:type="spellStart"/>
            <w:r w:rsidRPr="00646F05">
              <w:rPr>
                <w:color w:val="000000"/>
              </w:rPr>
              <w:t>Кондинское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FC7324">
            <w:pPr>
              <w:rPr>
                <w:color w:val="000000"/>
              </w:rPr>
            </w:pPr>
            <w:r w:rsidRPr="00646F05">
              <w:rPr>
                <w:color w:val="000000"/>
              </w:rPr>
              <w:t>ДЭОЦ "</w:t>
            </w:r>
            <w:proofErr w:type="spellStart"/>
            <w:r w:rsidRPr="00646F05">
              <w:rPr>
                <w:color w:val="000000"/>
              </w:rPr>
              <w:t>Мит-Ущ</w:t>
            </w:r>
            <w:proofErr w:type="spellEnd"/>
            <w:r w:rsidRPr="00646F05">
              <w:rPr>
                <w:color w:val="000000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EEF3"/>
            <w:noWrap/>
            <w:vAlign w:val="bottom"/>
            <w:hideMark/>
          </w:tcPr>
          <w:p w:rsidR="00CA0505" w:rsidRPr="00646F05" w:rsidRDefault="00CA0505" w:rsidP="00CA0505">
            <w:pPr>
              <w:ind w:firstLine="567"/>
              <w:jc w:val="right"/>
              <w:rPr>
                <w:rFonts w:ascii="Calibri" w:hAnsi="Calibri" w:cs="Calibri"/>
                <w:color w:val="000000"/>
              </w:rPr>
            </w:pPr>
            <w:r w:rsidRPr="00646F05">
              <w:rPr>
                <w:rFonts w:ascii="Calibri" w:hAnsi="Calibri" w:cs="Calibri"/>
                <w:color w:val="000000"/>
              </w:rPr>
              <w:t>15</w:t>
            </w:r>
          </w:p>
        </w:tc>
      </w:tr>
    </w:tbl>
    <w:p w:rsidR="00CA0505" w:rsidRDefault="00CA0505" w:rsidP="00CA0505">
      <w:pPr>
        <w:ind w:firstLine="567"/>
        <w:jc w:val="center"/>
        <w:rPr>
          <w:b/>
          <w:sz w:val="26"/>
          <w:szCs w:val="26"/>
        </w:rPr>
      </w:pPr>
    </w:p>
    <w:p w:rsidR="00CA0505" w:rsidRDefault="00CA0505" w:rsidP="00CA0505">
      <w:pPr>
        <w:ind w:firstLine="567"/>
        <w:jc w:val="center"/>
        <w:rPr>
          <w:b/>
          <w:sz w:val="26"/>
          <w:szCs w:val="26"/>
        </w:rPr>
      </w:pPr>
      <w:r w:rsidRPr="00EC30C2">
        <w:rPr>
          <w:b/>
          <w:sz w:val="26"/>
          <w:szCs w:val="26"/>
        </w:rPr>
        <w:t>ВСЕГО ЗА Л</w:t>
      </w:r>
      <w:r>
        <w:rPr>
          <w:b/>
          <w:sz w:val="26"/>
          <w:szCs w:val="26"/>
        </w:rPr>
        <w:t xml:space="preserve">ЕТНИЙ ПЕРИОД ОТДОХНУЛО 463 ЧЕЛОВЕКА; СРЕДСТВА (7 160 000руб.) </w:t>
      </w:r>
      <w:proofErr w:type="gramStart"/>
      <w:r>
        <w:rPr>
          <w:b/>
          <w:sz w:val="26"/>
          <w:szCs w:val="26"/>
        </w:rPr>
        <w:t>ОСВОЕНЫ</w:t>
      </w:r>
      <w:proofErr w:type="gramEnd"/>
      <w:r>
        <w:rPr>
          <w:b/>
          <w:sz w:val="26"/>
          <w:szCs w:val="26"/>
        </w:rPr>
        <w:t xml:space="preserve"> В ПОЛНОМ ОБЪЕМЕ.</w:t>
      </w:r>
    </w:p>
    <w:p w:rsidR="00CA0505" w:rsidRPr="00646710" w:rsidRDefault="00CA0505" w:rsidP="00CA0505">
      <w:pPr>
        <w:ind w:firstLine="567"/>
        <w:jc w:val="both"/>
        <w:rPr>
          <w:sz w:val="26"/>
          <w:szCs w:val="26"/>
        </w:rPr>
      </w:pPr>
    </w:p>
    <w:p w:rsidR="00CA0505" w:rsidRPr="00CA0505" w:rsidRDefault="00CA0505" w:rsidP="00CA0505">
      <w:pPr>
        <w:ind w:firstLine="567"/>
        <w:jc w:val="center"/>
        <w:rPr>
          <w:b/>
          <w:sz w:val="26"/>
          <w:szCs w:val="26"/>
          <w:u w:val="single"/>
        </w:rPr>
      </w:pPr>
      <w:r w:rsidRPr="00CA0505">
        <w:rPr>
          <w:b/>
          <w:sz w:val="26"/>
          <w:szCs w:val="26"/>
          <w:u w:val="single"/>
        </w:rPr>
        <w:t>О направлении «Организация отдыха и оздоровления детей, подростков и молодежи, проявивших способности в сфере культуры  и искусства» (Отдых в азовском морском климатическом курортном районе Краснодарского края)</w:t>
      </w:r>
    </w:p>
    <w:p w:rsidR="00CA0505" w:rsidRPr="00535FFC" w:rsidRDefault="00CA0505" w:rsidP="00CA0505">
      <w:pPr>
        <w:ind w:firstLine="567"/>
        <w:jc w:val="center"/>
        <w:rPr>
          <w:b/>
          <w:sz w:val="26"/>
          <w:szCs w:val="26"/>
        </w:rPr>
      </w:pPr>
    </w:p>
    <w:p w:rsidR="00CA0505" w:rsidRDefault="00CA0505" w:rsidP="00CA0505">
      <w:pPr>
        <w:ind w:firstLine="567"/>
        <w:jc w:val="both"/>
        <w:rPr>
          <w:sz w:val="26"/>
          <w:szCs w:val="26"/>
        </w:rPr>
      </w:pPr>
      <w:r w:rsidRPr="00220FC0">
        <w:rPr>
          <w:sz w:val="26"/>
          <w:szCs w:val="26"/>
        </w:rPr>
        <w:t xml:space="preserve">20.03.2013г. </w:t>
      </w:r>
      <w:r>
        <w:rPr>
          <w:sz w:val="26"/>
          <w:szCs w:val="26"/>
        </w:rPr>
        <w:t xml:space="preserve">был </w:t>
      </w:r>
      <w:r w:rsidRPr="00220FC0">
        <w:rPr>
          <w:sz w:val="26"/>
          <w:szCs w:val="26"/>
        </w:rPr>
        <w:t xml:space="preserve">объявлен открытый аукцион в электронной форме №245к/13 (0187200001713000242) на право заключения государственного </w:t>
      </w:r>
      <w:proofErr w:type="gramStart"/>
      <w:r w:rsidRPr="00220FC0">
        <w:rPr>
          <w:sz w:val="26"/>
          <w:szCs w:val="26"/>
        </w:rPr>
        <w:t>контракта</w:t>
      </w:r>
      <w:proofErr w:type="gramEnd"/>
      <w:r w:rsidRPr="00220FC0">
        <w:rPr>
          <w:sz w:val="26"/>
          <w:szCs w:val="26"/>
        </w:rPr>
        <w:t xml:space="preserve"> на </w:t>
      </w:r>
      <w:r w:rsidRPr="00220FC0">
        <w:rPr>
          <w:bCs/>
          <w:sz w:val="26"/>
          <w:szCs w:val="26"/>
        </w:rPr>
        <w:t>оказание услуги по организации отдыха и оздоровления детей, подростков и молодежи, проявивших способности в сфере культуры и искусства Ханты-Мансийского автономного округа – Югры в азовском морском климатическом курортном районе Краснодарского края в 2013 году</w:t>
      </w:r>
      <w:r>
        <w:rPr>
          <w:bCs/>
          <w:sz w:val="26"/>
          <w:szCs w:val="26"/>
        </w:rPr>
        <w:t xml:space="preserve">. </w:t>
      </w:r>
      <w:r w:rsidRPr="00220FC0">
        <w:rPr>
          <w:sz w:val="26"/>
          <w:szCs w:val="26"/>
        </w:rPr>
        <w:t xml:space="preserve"> </w:t>
      </w:r>
    </w:p>
    <w:p w:rsidR="00CA0505" w:rsidRDefault="00CA0505" w:rsidP="00CA0505">
      <w:pPr>
        <w:ind w:firstLine="567"/>
        <w:jc w:val="both"/>
        <w:rPr>
          <w:sz w:val="26"/>
          <w:szCs w:val="26"/>
        </w:rPr>
      </w:pPr>
      <w:r w:rsidRPr="007811AF">
        <w:rPr>
          <w:sz w:val="26"/>
          <w:szCs w:val="26"/>
        </w:rPr>
        <w:t xml:space="preserve">Исполнитель Государственного Контракта по организации летнего отдыха, оздоровления, занятости одаренных детей Ханты-Мансийского автономного округа – Югры в азовском морском климатическом курортном районе Краснодарского края в 2013 году – НП «Координационный центр социальных проектов», г. Нижневартовск. </w:t>
      </w:r>
      <w:r>
        <w:rPr>
          <w:sz w:val="26"/>
          <w:szCs w:val="26"/>
        </w:rPr>
        <w:t xml:space="preserve">Место проведения - Лагерь «Искра», Темрюкский р-н, п. </w:t>
      </w:r>
      <w:proofErr w:type="spellStart"/>
      <w:r>
        <w:rPr>
          <w:sz w:val="26"/>
          <w:szCs w:val="26"/>
        </w:rPr>
        <w:t>Кучугуры</w:t>
      </w:r>
      <w:proofErr w:type="spellEnd"/>
      <w:r>
        <w:rPr>
          <w:sz w:val="26"/>
          <w:szCs w:val="26"/>
        </w:rPr>
        <w:t>, Краснодарский край.</w:t>
      </w:r>
      <w:r w:rsidR="00FC7324">
        <w:rPr>
          <w:sz w:val="26"/>
          <w:szCs w:val="26"/>
        </w:rPr>
        <w:t xml:space="preserve"> Отдых организован в течение трёх смен.</w:t>
      </w:r>
    </w:p>
    <w:p w:rsidR="00CA0505" w:rsidRPr="00CA0505" w:rsidRDefault="00CA0505" w:rsidP="00CA0505">
      <w:pPr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ВСЕГО ЗА ЛЕТНИЙ ПЕРИОД ОТДОХНУЛО 152 ЧЕЛОВЕКА, СРЕДСТВА (4 500 000руб.) </w:t>
      </w:r>
      <w:proofErr w:type="gramStart"/>
      <w:r>
        <w:rPr>
          <w:b/>
          <w:sz w:val="26"/>
          <w:szCs w:val="26"/>
        </w:rPr>
        <w:t>ОСВОЕНЫ</w:t>
      </w:r>
      <w:proofErr w:type="gramEnd"/>
      <w:r>
        <w:rPr>
          <w:b/>
          <w:sz w:val="26"/>
          <w:szCs w:val="26"/>
        </w:rPr>
        <w:t xml:space="preserve"> В ПОЛНОМ ОБЪЕМЕ.</w:t>
      </w:r>
    </w:p>
    <w:p w:rsidR="00CA0505" w:rsidRDefault="00CA0505" w:rsidP="00CA0505">
      <w:pPr>
        <w:pStyle w:val="a3"/>
        <w:spacing w:after="0"/>
        <w:ind w:firstLine="567"/>
        <w:jc w:val="both"/>
        <w:rPr>
          <w:bCs/>
          <w:sz w:val="26"/>
          <w:szCs w:val="26"/>
        </w:rPr>
      </w:pPr>
    </w:p>
    <w:p w:rsidR="00CA0505" w:rsidRPr="00CA0505" w:rsidRDefault="00CA0505" w:rsidP="00CA0505">
      <w:pPr>
        <w:pStyle w:val="a3"/>
        <w:spacing w:after="0"/>
        <w:ind w:firstLine="567"/>
        <w:jc w:val="center"/>
        <w:rPr>
          <w:b/>
          <w:bCs/>
          <w:sz w:val="26"/>
          <w:szCs w:val="26"/>
          <w:u w:val="single"/>
        </w:rPr>
      </w:pPr>
      <w:r w:rsidRPr="00CA0505">
        <w:rPr>
          <w:b/>
          <w:bCs/>
          <w:sz w:val="26"/>
          <w:szCs w:val="26"/>
          <w:u w:val="single"/>
        </w:rPr>
        <w:t>Обеспечение</w:t>
      </w:r>
      <w:r w:rsidRPr="00CA0505">
        <w:rPr>
          <w:b/>
          <w:bCs/>
          <w:sz w:val="26"/>
          <w:szCs w:val="26"/>
          <w:u w:val="single"/>
        </w:rPr>
        <w:t xml:space="preserve"> безопасности детей во время  от</w:t>
      </w:r>
      <w:r w:rsidRPr="00CA0505">
        <w:rPr>
          <w:b/>
          <w:bCs/>
          <w:sz w:val="26"/>
          <w:szCs w:val="26"/>
          <w:u w:val="single"/>
        </w:rPr>
        <w:t>дыха</w:t>
      </w:r>
    </w:p>
    <w:p w:rsidR="00CA0505" w:rsidRDefault="00CA0505" w:rsidP="00CA0505">
      <w:pPr>
        <w:pStyle w:val="a3"/>
        <w:spacing w:after="0"/>
        <w:ind w:firstLine="567"/>
        <w:jc w:val="both"/>
        <w:rPr>
          <w:bCs/>
          <w:sz w:val="26"/>
          <w:szCs w:val="26"/>
        </w:rPr>
      </w:pPr>
    </w:p>
    <w:p w:rsidR="007F0C44" w:rsidRDefault="007F0C44" w:rsidP="00CA0505">
      <w:pPr>
        <w:pStyle w:val="a3"/>
        <w:spacing w:after="0"/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период проведения летней оздоровительной кампании 2013 года Департаментом культуры автономного округа были приняты исчерпывающие меры по обеспечению безопасности детей во время  отдыха. </w:t>
      </w:r>
    </w:p>
    <w:p w:rsidR="007F0C44" w:rsidRDefault="007F0C44" w:rsidP="00CA050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договорах с </w:t>
      </w:r>
      <w:proofErr w:type="spellStart"/>
      <w:r>
        <w:rPr>
          <w:sz w:val="26"/>
          <w:szCs w:val="26"/>
        </w:rPr>
        <w:t>грантополучателями</w:t>
      </w:r>
      <w:proofErr w:type="spellEnd"/>
      <w:r>
        <w:rPr>
          <w:sz w:val="26"/>
          <w:szCs w:val="26"/>
        </w:rPr>
        <w:t xml:space="preserve"> отражен перечень требований,  который включал следующие меры комплексной безопасности: </w:t>
      </w:r>
    </w:p>
    <w:p w:rsidR="007F0C44" w:rsidRPr="005D709B" w:rsidRDefault="007F0C44" w:rsidP="00CA0505">
      <w:pPr>
        <w:ind w:right="320" w:firstLine="567"/>
        <w:jc w:val="both"/>
        <w:rPr>
          <w:sz w:val="26"/>
          <w:szCs w:val="26"/>
        </w:rPr>
      </w:pPr>
      <w:r w:rsidRPr="005D709B">
        <w:rPr>
          <w:sz w:val="26"/>
          <w:szCs w:val="26"/>
        </w:rPr>
        <w:t xml:space="preserve">- </w:t>
      </w:r>
      <w:proofErr w:type="spellStart"/>
      <w:r w:rsidRPr="005D709B">
        <w:rPr>
          <w:sz w:val="26"/>
          <w:szCs w:val="26"/>
        </w:rPr>
        <w:t>акарицидная</w:t>
      </w:r>
      <w:proofErr w:type="spellEnd"/>
      <w:r w:rsidRPr="005D709B">
        <w:rPr>
          <w:sz w:val="26"/>
          <w:szCs w:val="26"/>
        </w:rPr>
        <w:t xml:space="preserve"> обработка территории лагеря;</w:t>
      </w:r>
    </w:p>
    <w:p w:rsidR="007F0C44" w:rsidRPr="005D709B" w:rsidRDefault="007F0C44" w:rsidP="00CA0505">
      <w:pPr>
        <w:ind w:right="32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D709B">
        <w:rPr>
          <w:sz w:val="26"/>
          <w:szCs w:val="26"/>
        </w:rPr>
        <w:t>наличие первичной системы пожаротушения;</w:t>
      </w:r>
    </w:p>
    <w:p w:rsidR="007F0C44" w:rsidRPr="005D709B" w:rsidRDefault="007F0C44" w:rsidP="00CA0505">
      <w:pPr>
        <w:ind w:right="320" w:firstLine="567"/>
        <w:jc w:val="both"/>
        <w:rPr>
          <w:sz w:val="26"/>
          <w:szCs w:val="26"/>
        </w:rPr>
      </w:pPr>
      <w:r w:rsidRPr="005D709B">
        <w:rPr>
          <w:sz w:val="26"/>
          <w:szCs w:val="26"/>
        </w:rPr>
        <w:t>- круглосуточная охрана территории лагеря, спальных корпусов, пляжа, предприятием, имеющим лицензию</w:t>
      </w:r>
      <w:r>
        <w:rPr>
          <w:sz w:val="26"/>
          <w:szCs w:val="26"/>
        </w:rPr>
        <w:t>;</w:t>
      </w:r>
      <w:r w:rsidRPr="005D709B">
        <w:rPr>
          <w:sz w:val="26"/>
          <w:szCs w:val="26"/>
        </w:rPr>
        <w:t xml:space="preserve"> </w:t>
      </w:r>
    </w:p>
    <w:p w:rsidR="007F0C44" w:rsidRPr="005D709B" w:rsidRDefault="007F0C44" w:rsidP="00CA0505">
      <w:pPr>
        <w:ind w:right="320" w:firstLine="567"/>
        <w:jc w:val="both"/>
        <w:rPr>
          <w:sz w:val="26"/>
          <w:szCs w:val="26"/>
        </w:rPr>
      </w:pPr>
      <w:r w:rsidRPr="005D709B">
        <w:rPr>
          <w:sz w:val="26"/>
          <w:szCs w:val="26"/>
        </w:rPr>
        <w:t>- ограждение территории, на которой рас</w:t>
      </w:r>
      <w:r>
        <w:rPr>
          <w:sz w:val="26"/>
          <w:szCs w:val="26"/>
        </w:rPr>
        <w:t>положены все здания, сооружения; к</w:t>
      </w:r>
      <w:r w:rsidRPr="005D709B">
        <w:rPr>
          <w:sz w:val="26"/>
          <w:szCs w:val="26"/>
        </w:rPr>
        <w:t>онтроль стационарными постами охраны всех вхо</w:t>
      </w:r>
      <w:r>
        <w:rPr>
          <w:sz w:val="26"/>
          <w:szCs w:val="26"/>
        </w:rPr>
        <w:t>дов-выходов с территории лагеря; о</w:t>
      </w:r>
      <w:r w:rsidRPr="005D709B">
        <w:rPr>
          <w:sz w:val="26"/>
          <w:szCs w:val="26"/>
        </w:rPr>
        <w:t>существление доступа на территорию и выхода с территории лагеря только по письменно</w:t>
      </w:r>
      <w:r>
        <w:rPr>
          <w:sz w:val="26"/>
          <w:szCs w:val="26"/>
        </w:rPr>
        <w:t>му разрешению начальника лагеря;</w:t>
      </w:r>
    </w:p>
    <w:p w:rsidR="007F0C44" w:rsidRPr="005D709B" w:rsidRDefault="007F0C44" w:rsidP="00CA0505">
      <w:pPr>
        <w:ind w:right="320" w:firstLine="567"/>
        <w:jc w:val="both"/>
        <w:rPr>
          <w:sz w:val="26"/>
          <w:szCs w:val="26"/>
        </w:rPr>
      </w:pPr>
      <w:r w:rsidRPr="005D709B">
        <w:rPr>
          <w:sz w:val="26"/>
          <w:szCs w:val="26"/>
        </w:rPr>
        <w:t xml:space="preserve">- в </w:t>
      </w:r>
      <w:proofErr w:type="gramStart"/>
      <w:r w:rsidRPr="005D709B">
        <w:rPr>
          <w:sz w:val="26"/>
          <w:szCs w:val="26"/>
        </w:rPr>
        <w:t>случаях</w:t>
      </w:r>
      <w:proofErr w:type="gramEnd"/>
      <w:r w:rsidRPr="005D709B">
        <w:rPr>
          <w:sz w:val="26"/>
          <w:szCs w:val="26"/>
        </w:rPr>
        <w:t xml:space="preserve"> экстренных выездов предоставление транспорта в течение 20 минут с момента направления заявки;</w:t>
      </w:r>
    </w:p>
    <w:p w:rsidR="007F0C44" w:rsidRDefault="007F0C44" w:rsidP="00CA0505">
      <w:pPr>
        <w:ind w:right="320" w:firstLine="567"/>
        <w:jc w:val="both"/>
        <w:rPr>
          <w:sz w:val="26"/>
          <w:szCs w:val="26"/>
        </w:rPr>
      </w:pPr>
      <w:r w:rsidRPr="005D709B">
        <w:rPr>
          <w:sz w:val="26"/>
          <w:szCs w:val="26"/>
        </w:rPr>
        <w:t>- сопровождение охраной выезда детей на экскурсии и другие мероприятия, проходящие за территорией лагеря.</w:t>
      </w:r>
      <w:r>
        <w:rPr>
          <w:sz w:val="26"/>
          <w:szCs w:val="26"/>
        </w:rPr>
        <w:t xml:space="preserve"> </w:t>
      </w:r>
    </w:p>
    <w:p w:rsidR="007F0C44" w:rsidRPr="0047196D" w:rsidRDefault="007F0C44" w:rsidP="00CA0505">
      <w:pPr>
        <w:ind w:right="320"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данных требований осуществлялся путем проведения выездных проверок сотрудниками </w:t>
      </w:r>
      <w:proofErr w:type="spellStart"/>
      <w:r>
        <w:rPr>
          <w:sz w:val="26"/>
          <w:szCs w:val="26"/>
        </w:rPr>
        <w:t>Депкультуры</w:t>
      </w:r>
      <w:proofErr w:type="spellEnd"/>
      <w:r>
        <w:rPr>
          <w:sz w:val="26"/>
          <w:szCs w:val="26"/>
        </w:rPr>
        <w:t xml:space="preserve"> Югры (10 проверок). </w:t>
      </w:r>
    </w:p>
    <w:p w:rsidR="007F0C44" w:rsidRDefault="007F0C44" w:rsidP="00CA0505">
      <w:pPr>
        <w:pStyle w:val="a3"/>
        <w:spacing w:after="0"/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</w:t>
      </w:r>
      <w:r w:rsidRPr="00FD7223">
        <w:rPr>
          <w:bCs/>
          <w:sz w:val="26"/>
          <w:szCs w:val="26"/>
        </w:rPr>
        <w:t xml:space="preserve"> целях обеспечения антитеррористической безопасности в учреждениях культуры и искусства автономного округа </w:t>
      </w:r>
      <w:r>
        <w:rPr>
          <w:bCs/>
          <w:sz w:val="26"/>
          <w:szCs w:val="26"/>
        </w:rPr>
        <w:t xml:space="preserve">имеются </w:t>
      </w:r>
      <w:r w:rsidRPr="00FD7223">
        <w:rPr>
          <w:bCs/>
          <w:sz w:val="26"/>
          <w:szCs w:val="26"/>
        </w:rPr>
        <w:t>п</w:t>
      </w:r>
      <w:r>
        <w:rPr>
          <w:bCs/>
          <w:sz w:val="26"/>
          <w:szCs w:val="26"/>
        </w:rPr>
        <w:t xml:space="preserve">аспорта безопасности объектов, </w:t>
      </w:r>
      <w:r w:rsidRPr="00FD7223">
        <w:rPr>
          <w:bCs/>
          <w:sz w:val="26"/>
          <w:szCs w:val="26"/>
        </w:rPr>
        <w:t>согласован</w:t>
      </w:r>
      <w:r>
        <w:rPr>
          <w:bCs/>
          <w:sz w:val="26"/>
          <w:szCs w:val="26"/>
        </w:rPr>
        <w:t>н</w:t>
      </w:r>
      <w:r w:rsidRPr="00FD7223">
        <w:rPr>
          <w:bCs/>
          <w:sz w:val="26"/>
          <w:szCs w:val="26"/>
        </w:rPr>
        <w:t>ы</w:t>
      </w:r>
      <w:r>
        <w:rPr>
          <w:bCs/>
          <w:sz w:val="26"/>
          <w:szCs w:val="26"/>
        </w:rPr>
        <w:t>е</w:t>
      </w:r>
      <w:r w:rsidRPr="00FD7223">
        <w:rPr>
          <w:bCs/>
          <w:sz w:val="26"/>
          <w:szCs w:val="26"/>
        </w:rPr>
        <w:t xml:space="preserve"> со службами по безопасности</w:t>
      </w:r>
      <w:r>
        <w:rPr>
          <w:bCs/>
          <w:sz w:val="26"/>
          <w:szCs w:val="26"/>
        </w:rPr>
        <w:t xml:space="preserve">, а также </w:t>
      </w:r>
      <w:r w:rsidRPr="00FD7223">
        <w:rPr>
          <w:bCs/>
          <w:sz w:val="26"/>
          <w:szCs w:val="26"/>
        </w:rPr>
        <w:t xml:space="preserve"> инструкции по действиям персонала при </w:t>
      </w:r>
      <w:r>
        <w:rPr>
          <w:bCs/>
          <w:sz w:val="26"/>
          <w:szCs w:val="26"/>
        </w:rPr>
        <w:t xml:space="preserve">угрозе </w:t>
      </w:r>
      <w:r w:rsidRPr="00FD7223">
        <w:rPr>
          <w:bCs/>
          <w:sz w:val="26"/>
          <w:szCs w:val="26"/>
        </w:rPr>
        <w:t>терроризм</w:t>
      </w:r>
      <w:r>
        <w:rPr>
          <w:bCs/>
          <w:sz w:val="26"/>
          <w:szCs w:val="26"/>
        </w:rPr>
        <w:t>а</w:t>
      </w:r>
      <w:r w:rsidRPr="00FD7223">
        <w:rPr>
          <w:bCs/>
          <w:sz w:val="26"/>
          <w:szCs w:val="26"/>
        </w:rPr>
        <w:t>, захват</w:t>
      </w:r>
      <w:r>
        <w:rPr>
          <w:bCs/>
          <w:sz w:val="26"/>
          <w:szCs w:val="26"/>
        </w:rPr>
        <w:t>а</w:t>
      </w:r>
      <w:r w:rsidRPr="00FD7223">
        <w:rPr>
          <w:bCs/>
          <w:sz w:val="26"/>
          <w:szCs w:val="26"/>
        </w:rPr>
        <w:t xml:space="preserve"> заложников и ин</w:t>
      </w:r>
      <w:r>
        <w:rPr>
          <w:bCs/>
          <w:sz w:val="26"/>
          <w:szCs w:val="26"/>
        </w:rPr>
        <w:t>ых</w:t>
      </w:r>
      <w:r w:rsidRPr="00FD7223">
        <w:rPr>
          <w:bCs/>
          <w:sz w:val="26"/>
          <w:szCs w:val="26"/>
        </w:rPr>
        <w:t xml:space="preserve"> чрезвычайн</w:t>
      </w:r>
      <w:r>
        <w:rPr>
          <w:bCs/>
          <w:sz w:val="26"/>
          <w:szCs w:val="26"/>
        </w:rPr>
        <w:t>ых</w:t>
      </w:r>
      <w:r w:rsidRPr="00FD7223">
        <w:rPr>
          <w:bCs/>
          <w:sz w:val="26"/>
          <w:szCs w:val="26"/>
        </w:rPr>
        <w:t xml:space="preserve">  ситуаци</w:t>
      </w:r>
      <w:r>
        <w:rPr>
          <w:bCs/>
          <w:sz w:val="26"/>
          <w:szCs w:val="26"/>
        </w:rPr>
        <w:t>ях.</w:t>
      </w:r>
      <w:r w:rsidRPr="004267E6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</w:t>
      </w:r>
      <w:r w:rsidRPr="00FD7223">
        <w:rPr>
          <w:bCs/>
          <w:sz w:val="26"/>
          <w:szCs w:val="26"/>
        </w:rPr>
        <w:t xml:space="preserve"> целях обеспечения антитеррористической безопасности </w:t>
      </w:r>
      <w:r>
        <w:rPr>
          <w:bCs/>
          <w:sz w:val="26"/>
          <w:szCs w:val="26"/>
        </w:rPr>
        <w:t>учреждений культуры</w:t>
      </w:r>
      <w:r w:rsidRPr="00FD7223">
        <w:rPr>
          <w:bCs/>
          <w:sz w:val="26"/>
          <w:szCs w:val="26"/>
        </w:rPr>
        <w:t xml:space="preserve"> были назначены ответственные за безопасность.</w:t>
      </w:r>
      <w:r>
        <w:rPr>
          <w:bCs/>
          <w:sz w:val="26"/>
          <w:szCs w:val="26"/>
        </w:rPr>
        <w:t xml:space="preserve">  </w:t>
      </w:r>
    </w:p>
    <w:p w:rsidR="007F0C44" w:rsidRDefault="007F0C44" w:rsidP="00CA0505">
      <w:pPr>
        <w:pStyle w:val="a3"/>
        <w:spacing w:after="0"/>
        <w:ind w:firstLine="567"/>
        <w:jc w:val="both"/>
        <w:rPr>
          <w:bCs/>
          <w:sz w:val="26"/>
          <w:szCs w:val="26"/>
        </w:rPr>
      </w:pPr>
      <w:r w:rsidRPr="00FD722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 плановом режиме п</w:t>
      </w:r>
      <w:r w:rsidRPr="00FD7223">
        <w:rPr>
          <w:bCs/>
          <w:sz w:val="26"/>
          <w:szCs w:val="26"/>
        </w:rPr>
        <w:t>ров</w:t>
      </w:r>
      <w:r>
        <w:rPr>
          <w:bCs/>
          <w:sz w:val="26"/>
          <w:szCs w:val="26"/>
        </w:rPr>
        <w:t>едены с детьми,</w:t>
      </w:r>
      <w:r w:rsidRPr="00FD7223">
        <w:rPr>
          <w:bCs/>
          <w:sz w:val="26"/>
          <w:szCs w:val="26"/>
        </w:rPr>
        <w:t xml:space="preserve"> с персоналом</w:t>
      </w:r>
      <w:r>
        <w:rPr>
          <w:bCs/>
          <w:sz w:val="26"/>
          <w:szCs w:val="26"/>
        </w:rPr>
        <w:t xml:space="preserve"> учреждений и летних этнолагерей</w:t>
      </w:r>
      <w:r w:rsidRPr="00FD7223">
        <w:rPr>
          <w:bCs/>
          <w:sz w:val="26"/>
          <w:szCs w:val="26"/>
        </w:rPr>
        <w:t xml:space="preserve"> учебно-практические занятия и инструктажи по действиям при пожаре, угрозах по телефону, обнаружении взрывных устройств</w:t>
      </w:r>
      <w:r>
        <w:rPr>
          <w:bCs/>
          <w:sz w:val="26"/>
          <w:szCs w:val="26"/>
        </w:rPr>
        <w:t>, ознакомление с правилами нахождения у водоёмов и купания, следования на экскурсии и в транспорте.</w:t>
      </w:r>
    </w:p>
    <w:p w:rsidR="007F0C44" w:rsidRPr="004267E6" w:rsidRDefault="007F0C44" w:rsidP="00CA0505">
      <w:pPr>
        <w:ind w:firstLine="567"/>
        <w:jc w:val="both"/>
        <w:rPr>
          <w:sz w:val="26"/>
          <w:szCs w:val="26"/>
        </w:rPr>
      </w:pPr>
      <w:r w:rsidRPr="00D8176D">
        <w:rPr>
          <w:sz w:val="26"/>
          <w:szCs w:val="26"/>
        </w:rPr>
        <w:t xml:space="preserve">Во исполнение Постановления Главного государственного санитарного врача по Ханты-Мансийскому автономному округу </w:t>
      </w:r>
      <w:r>
        <w:rPr>
          <w:sz w:val="26"/>
          <w:szCs w:val="26"/>
        </w:rPr>
        <w:t>–</w:t>
      </w:r>
      <w:r w:rsidRPr="00D8176D">
        <w:rPr>
          <w:sz w:val="26"/>
          <w:szCs w:val="26"/>
        </w:rPr>
        <w:t xml:space="preserve"> Югре</w:t>
      </w:r>
      <w:r>
        <w:rPr>
          <w:sz w:val="26"/>
          <w:szCs w:val="26"/>
        </w:rPr>
        <w:t xml:space="preserve"> от 6 июня 2013 года №6 «О дополнительных мерах по профилактике лихорадки Западного Нила на территории Ханты-Мансийского автономного округа</w:t>
      </w:r>
      <w:r w:rsidRPr="00D8176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– Югры» </w:t>
      </w:r>
      <w:proofErr w:type="spellStart"/>
      <w:r>
        <w:rPr>
          <w:sz w:val="26"/>
          <w:szCs w:val="26"/>
        </w:rPr>
        <w:t>Депкультуры</w:t>
      </w:r>
      <w:proofErr w:type="spellEnd"/>
      <w:r>
        <w:rPr>
          <w:sz w:val="26"/>
          <w:szCs w:val="26"/>
        </w:rPr>
        <w:t xml:space="preserve"> Югры еженедельно проводил мониторинг ситуации в этнолагерях, расположенных на территории автономного округа. </w:t>
      </w:r>
    </w:p>
    <w:p w:rsidR="007F0C44" w:rsidRPr="00D8176D" w:rsidRDefault="007F0C44" w:rsidP="00CA0505">
      <w:pPr>
        <w:pStyle w:val="a3"/>
        <w:spacing w:after="0"/>
        <w:ind w:firstLine="567"/>
        <w:jc w:val="both"/>
        <w:rPr>
          <w:bCs/>
          <w:sz w:val="26"/>
          <w:szCs w:val="26"/>
        </w:rPr>
      </w:pPr>
      <w:r w:rsidRPr="00FD722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Проведено 100% страхование детей – воспитанников детских лагерей, от несчастных случаев. </w:t>
      </w:r>
      <w:r w:rsidRPr="002D50FE">
        <w:rPr>
          <w:sz w:val="26"/>
          <w:szCs w:val="26"/>
        </w:rPr>
        <w:t xml:space="preserve">Обязательное страхование детей, направляемых на отдых и оздоровление, в период следования к месту отдыха и обратно и на период их пребывания в </w:t>
      </w:r>
      <w:proofErr w:type="gramStart"/>
      <w:r w:rsidRPr="002D50FE">
        <w:rPr>
          <w:sz w:val="26"/>
          <w:szCs w:val="26"/>
        </w:rPr>
        <w:t>организациях</w:t>
      </w:r>
      <w:proofErr w:type="gramEnd"/>
      <w:r w:rsidRPr="002D50FE">
        <w:rPr>
          <w:sz w:val="26"/>
          <w:szCs w:val="26"/>
        </w:rPr>
        <w:t>, обеспечивающих отдых и</w:t>
      </w:r>
      <w:r>
        <w:rPr>
          <w:sz w:val="26"/>
          <w:szCs w:val="26"/>
        </w:rPr>
        <w:t xml:space="preserve"> оздоровление детей осуществляли</w:t>
      </w:r>
      <w:r w:rsidRPr="002D50FE">
        <w:rPr>
          <w:sz w:val="26"/>
          <w:szCs w:val="26"/>
        </w:rPr>
        <w:t xml:space="preserve"> (в с</w:t>
      </w:r>
      <w:r>
        <w:rPr>
          <w:sz w:val="26"/>
          <w:szCs w:val="26"/>
        </w:rPr>
        <w:t>оответствии с Условиями реализации договоров</w:t>
      </w:r>
      <w:r w:rsidRPr="002D50FE">
        <w:rPr>
          <w:sz w:val="26"/>
          <w:szCs w:val="26"/>
        </w:rPr>
        <w:t>):</w:t>
      </w:r>
    </w:p>
    <w:p w:rsidR="007F0C44" w:rsidRDefault="007F0C44" w:rsidP="00CA0505">
      <w:pPr>
        <w:pStyle w:val="a5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D23">
        <w:rPr>
          <w:rFonts w:ascii="Times New Roman" w:hAnsi="Times New Roman" w:cs="Times New Roman"/>
          <w:sz w:val="26"/>
          <w:szCs w:val="26"/>
        </w:rPr>
        <w:t>Исполнитель Государственного Контракта по организации летнего отдыха, оздоровления, занятости одаренных детей Ханты-Мансийского автономного округа – Югры в азовском морском климатическом курортном р</w:t>
      </w:r>
      <w:r>
        <w:rPr>
          <w:rFonts w:ascii="Times New Roman" w:hAnsi="Times New Roman" w:cs="Times New Roman"/>
          <w:sz w:val="26"/>
          <w:szCs w:val="26"/>
        </w:rPr>
        <w:t>айоне Краснодарского края в 2013</w:t>
      </w:r>
      <w:r w:rsidRPr="006E6D23">
        <w:rPr>
          <w:rFonts w:ascii="Times New Roman" w:hAnsi="Times New Roman" w:cs="Times New Roman"/>
          <w:sz w:val="26"/>
          <w:szCs w:val="26"/>
        </w:rPr>
        <w:t xml:space="preserve"> году</w:t>
      </w:r>
      <w:r>
        <w:rPr>
          <w:rFonts w:ascii="Times New Roman" w:hAnsi="Times New Roman" w:cs="Times New Roman"/>
          <w:sz w:val="26"/>
          <w:szCs w:val="26"/>
        </w:rPr>
        <w:t xml:space="preserve"> – НП «Координационный центр социальных проектов», г. Нижневартовск.</w:t>
      </w:r>
      <w:r w:rsidRPr="006E6D2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0C44" w:rsidRPr="004267E6" w:rsidRDefault="007F0C44" w:rsidP="00CA0505">
      <w:pPr>
        <w:pStyle w:val="a5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E6D23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рантополучатели</w:t>
      </w:r>
      <w:proofErr w:type="spellEnd"/>
      <w:r>
        <w:rPr>
          <w:rFonts w:ascii="Times New Roman" w:hAnsi="Times New Roman" w:cs="Times New Roman"/>
          <w:sz w:val="26"/>
          <w:szCs w:val="26"/>
        </w:rPr>
        <w:t>, реализующие</w:t>
      </w:r>
      <w:r w:rsidRPr="006E6D23">
        <w:rPr>
          <w:rFonts w:ascii="Times New Roman" w:hAnsi="Times New Roman" w:cs="Times New Roman"/>
          <w:sz w:val="26"/>
          <w:szCs w:val="26"/>
        </w:rPr>
        <w:t xml:space="preserve"> проекты по организации отдыха в детских этнооздоровительных центрах, этнолагерях, на этноплощадках</w:t>
      </w:r>
      <w:r>
        <w:rPr>
          <w:rFonts w:ascii="Times New Roman" w:hAnsi="Times New Roman" w:cs="Times New Roman"/>
          <w:sz w:val="26"/>
          <w:szCs w:val="26"/>
        </w:rPr>
        <w:t xml:space="preserve"> (10 договоров)</w:t>
      </w:r>
      <w:r w:rsidRPr="006E6D23">
        <w:rPr>
          <w:rFonts w:ascii="Times New Roman" w:hAnsi="Times New Roman" w:cs="Times New Roman"/>
          <w:sz w:val="26"/>
          <w:szCs w:val="26"/>
        </w:rPr>
        <w:t>.</w:t>
      </w:r>
      <w:r w:rsidRPr="004267E6">
        <w:rPr>
          <w:bCs/>
          <w:sz w:val="26"/>
          <w:szCs w:val="26"/>
        </w:rPr>
        <w:t xml:space="preserve">  </w:t>
      </w:r>
    </w:p>
    <w:p w:rsidR="007F0C44" w:rsidRPr="00FD7223" w:rsidRDefault="007F0C44" w:rsidP="00CA0505">
      <w:pPr>
        <w:pStyle w:val="a3"/>
        <w:spacing w:after="0"/>
        <w:ind w:firstLine="567"/>
        <w:jc w:val="both"/>
        <w:rPr>
          <w:sz w:val="26"/>
          <w:szCs w:val="26"/>
        </w:rPr>
      </w:pPr>
      <w:r>
        <w:rPr>
          <w:bCs/>
          <w:sz w:val="26"/>
          <w:szCs w:val="26"/>
        </w:rPr>
        <w:t>В 201</w:t>
      </w:r>
      <w:r w:rsidRPr="003B42BA">
        <w:rPr>
          <w:bCs/>
          <w:sz w:val="26"/>
          <w:szCs w:val="26"/>
        </w:rPr>
        <w:t>3</w:t>
      </w:r>
      <w:r>
        <w:rPr>
          <w:bCs/>
          <w:sz w:val="26"/>
          <w:szCs w:val="26"/>
        </w:rPr>
        <w:t xml:space="preserve"> году случаи детского травматизма в период летней кампании не зафиксированы. Возмещение страховых случаев Государственной страховой компанией «</w:t>
      </w:r>
      <w:proofErr w:type="spellStart"/>
      <w:r>
        <w:rPr>
          <w:bCs/>
          <w:sz w:val="26"/>
          <w:szCs w:val="26"/>
        </w:rPr>
        <w:t>Югория</w:t>
      </w:r>
      <w:proofErr w:type="spellEnd"/>
      <w:r>
        <w:rPr>
          <w:bCs/>
          <w:sz w:val="26"/>
          <w:szCs w:val="26"/>
        </w:rPr>
        <w:t xml:space="preserve">» не осуществлялось.   </w:t>
      </w:r>
    </w:p>
    <w:p w:rsidR="003B604C" w:rsidRDefault="00F519FA" w:rsidP="00CA0505">
      <w:pPr>
        <w:ind w:firstLine="567"/>
      </w:pPr>
    </w:p>
    <w:sectPr w:rsidR="003B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32AD3"/>
    <w:multiLevelType w:val="hybridMultilevel"/>
    <w:tmpl w:val="80D00D82"/>
    <w:lvl w:ilvl="0" w:tplc="1034FA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2FC5D66"/>
    <w:multiLevelType w:val="hybridMultilevel"/>
    <w:tmpl w:val="48F69974"/>
    <w:lvl w:ilvl="0" w:tplc="5B041B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BB3CC1"/>
    <w:multiLevelType w:val="hybridMultilevel"/>
    <w:tmpl w:val="F3CA0EB4"/>
    <w:lvl w:ilvl="0" w:tplc="302A07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CA4C0B"/>
    <w:multiLevelType w:val="hybridMultilevel"/>
    <w:tmpl w:val="0E4602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1621EFB"/>
    <w:multiLevelType w:val="hybridMultilevel"/>
    <w:tmpl w:val="5F64F726"/>
    <w:lvl w:ilvl="0" w:tplc="D14625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CAA518F"/>
    <w:multiLevelType w:val="hybridMultilevel"/>
    <w:tmpl w:val="53F672C2"/>
    <w:lvl w:ilvl="0" w:tplc="E0A6CD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79D"/>
    <w:rsid w:val="000014E9"/>
    <w:rsid w:val="0000400E"/>
    <w:rsid w:val="00006BC4"/>
    <w:rsid w:val="00007406"/>
    <w:rsid w:val="0000778E"/>
    <w:rsid w:val="00007C5E"/>
    <w:rsid w:val="00010B44"/>
    <w:rsid w:val="00012B49"/>
    <w:rsid w:val="000135FA"/>
    <w:rsid w:val="000137E0"/>
    <w:rsid w:val="000142BC"/>
    <w:rsid w:val="00015215"/>
    <w:rsid w:val="00015C71"/>
    <w:rsid w:val="00016003"/>
    <w:rsid w:val="0002079D"/>
    <w:rsid w:val="0002459F"/>
    <w:rsid w:val="000249E3"/>
    <w:rsid w:val="00024B76"/>
    <w:rsid w:val="00025503"/>
    <w:rsid w:val="0003080A"/>
    <w:rsid w:val="00035DA2"/>
    <w:rsid w:val="00037184"/>
    <w:rsid w:val="00037A55"/>
    <w:rsid w:val="00042A9D"/>
    <w:rsid w:val="0004457F"/>
    <w:rsid w:val="00045DF0"/>
    <w:rsid w:val="00046094"/>
    <w:rsid w:val="000502DC"/>
    <w:rsid w:val="000507D9"/>
    <w:rsid w:val="00053BDA"/>
    <w:rsid w:val="00056281"/>
    <w:rsid w:val="00061B9E"/>
    <w:rsid w:val="00062163"/>
    <w:rsid w:val="00062829"/>
    <w:rsid w:val="00067896"/>
    <w:rsid w:val="00072649"/>
    <w:rsid w:val="00074B88"/>
    <w:rsid w:val="00081256"/>
    <w:rsid w:val="00081FEC"/>
    <w:rsid w:val="000822B2"/>
    <w:rsid w:val="00087573"/>
    <w:rsid w:val="00090424"/>
    <w:rsid w:val="00093AA0"/>
    <w:rsid w:val="00095F08"/>
    <w:rsid w:val="00096B17"/>
    <w:rsid w:val="000A00B1"/>
    <w:rsid w:val="000A171A"/>
    <w:rsid w:val="000A1829"/>
    <w:rsid w:val="000A1B7C"/>
    <w:rsid w:val="000A1F4C"/>
    <w:rsid w:val="000A35DC"/>
    <w:rsid w:val="000A4CC6"/>
    <w:rsid w:val="000B2499"/>
    <w:rsid w:val="000B36D1"/>
    <w:rsid w:val="000B3C5B"/>
    <w:rsid w:val="000B3EF3"/>
    <w:rsid w:val="000B74D7"/>
    <w:rsid w:val="000B76BC"/>
    <w:rsid w:val="000C137F"/>
    <w:rsid w:val="000D3766"/>
    <w:rsid w:val="000D385F"/>
    <w:rsid w:val="000D78CE"/>
    <w:rsid w:val="000E0114"/>
    <w:rsid w:val="000E0748"/>
    <w:rsid w:val="000E1980"/>
    <w:rsid w:val="000E36FC"/>
    <w:rsid w:val="000E4F02"/>
    <w:rsid w:val="000E68F7"/>
    <w:rsid w:val="000E7C0E"/>
    <w:rsid w:val="000F1359"/>
    <w:rsid w:val="000F19C7"/>
    <w:rsid w:val="000F1F6A"/>
    <w:rsid w:val="000F4503"/>
    <w:rsid w:val="000F6C9D"/>
    <w:rsid w:val="00101931"/>
    <w:rsid w:val="0010273B"/>
    <w:rsid w:val="001036DB"/>
    <w:rsid w:val="00104A0F"/>
    <w:rsid w:val="001104B4"/>
    <w:rsid w:val="00111F76"/>
    <w:rsid w:val="00112424"/>
    <w:rsid w:val="00112787"/>
    <w:rsid w:val="00112F92"/>
    <w:rsid w:val="00113AB2"/>
    <w:rsid w:val="00115D2E"/>
    <w:rsid w:val="00116A29"/>
    <w:rsid w:val="0011797B"/>
    <w:rsid w:val="00117FFB"/>
    <w:rsid w:val="0012379C"/>
    <w:rsid w:val="00124E20"/>
    <w:rsid w:val="001269B9"/>
    <w:rsid w:val="0013070A"/>
    <w:rsid w:val="00130C08"/>
    <w:rsid w:val="001329A5"/>
    <w:rsid w:val="001339B9"/>
    <w:rsid w:val="00134CFC"/>
    <w:rsid w:val="0013527B"/>
    <w:rsid w:val="00137A53"/>
    <w:rsid w:val="00137A7F"/>
    <w:rsid w:val="0014088F"/>
    <w:rsid w:val="00143C2B"/>
    <w:rsid w:val="00144811"/>
    <w:rsid w:val="00145DF3"/>
    <w:rsid w:val="0014765A"/>
    <w:rsid w:val="001507C7"/>
    <w:rsid w:val="001548B6"/>
    <w:rsid w:val="00155238"/>
    <w:rsid w:val="00155760"/>
    <w:rsid w:val="00156448"/>
    <w:rsid w:val="001602C3"/>
    <w:rsid w:val="00160C8D"/>
    <w:rsid w:val="00160E9A"/>
    <w:rsid w:val="00162944"/>
    <w:rsid w:val="00164919"/>
    <w:rsid w:val="00165C50"/>
    <w:rsid w:val="001666DA"/>
    <w:rsid w:val="001701AC"/>
    <w:rsid w:val="00171B2F"/>
    <w:rsid w:val="00175F57"/>
    <w:rsid w:val="00180428"/>
    <w:rsid w:val="00180C9F"/>
    <w:rsid w:val="0018371A"/>
    <w:rsid w:val="00183DD0"/>
    <w:rsid w:val="00186270"/>
    <w:rsid w:val="00190558"/>
    <w:rsid w:val="00192426"/>
    <w:rsid w:val="001932E3"/>
    <w:rsid w:val="00196DA7"/>
    <w:rsid w:val="00197AD4"/>
    <w:rsid w:val="001A0606"/>
    <w:rsid w:val="001A0F08"/>
    <w:rsid w:val="001A1691"/>
    <w:rsid w:val="001A1C4B"/>
    <w:rsid w:val="001A1FE9"/>
    <w:rsid w:val="001A2151"/>
    <w:rsid w:val="001A6DB1"/>
    <w:rsid w:val="001B148B"/>
    <w:rsid w:val="001B2174"/>
    <w:rsid w:val="001B7152"/>
    <w:rsid w:val="001C2254"/>
    <w:rsid w:val="001C24A7"/>
    <w:rsid w:val="001C4DB8"/>
    <w:rsid w:val="001C4EB6"/>
    <w:rsid w:val="001C759F"/>
    <w:rsid w:val="001D1541"/>
    <w:rsid w:val="001D631F"/>
    <w:rsid w:val="001D6633"/>
    <w:rsid w:val="001D7976"/>
    <w:rsid w:val="001D7BA4"/>
    <w:rsid w:val="001E0F90"/>
    <w:rsid w:val="001E37B6"/>
    <w:rsid w:val="001E3952"/>
    <w:rsid w:val="001E4645"/>
    <w:rsid w:val="001E50AE"/>
    <w:rsid w:val="001E6A86"/>
    <w:rsid w:val="001F157B"/>
    <w:rsid w:val="001F1CA4"/>
    <w:rsid w:val="001F1E28"/>
    <w:rsid w:val="001F298C"/>
    <w:rsid w:val="001F6768"/>
    <w:rsid w:val="001F69F4"/>
    <w:rsid w:val="001F6F08"/>
    <w:rsid w:val="002141BF"/>
    <w:rsid w:val="00217593"/>
    <w:rsid w:val="00217815"/>
    <w:rsid w:val="0022193C"/>
    <w:rsid w:val="00222C0D"/>
    <w:rsid w:val="002252EA"/>
    <w:rsid w:val="00226042"/>
    <w:rsid w:val="00230730"/>
    <w:rsid w:val="00230C4E"/>
    <w:rsid w:val="00233499"/>
    <w:rsid w:val="00233640"/>
    <w:rsid w:val="002337AA"/>
    <w:rsid w:val="00233A22"/>
    <w:rsid w:val="002345F3"/>
    <w:rsid w:val="00235F1F"/>
    <w:rsid w:val="002364F2"/>
    <w:rsid w:val="00241D7A"/>
    <w:rsid w:val="00242A76"/>
    <w:rsid w:val="00242B4C"/>
    <w:rsid w:val="00245E18"/>
    <w:rsid w:val="0024765D"/>
    <w:rsid w:val="002478FC"/>
    <w:rsid w:val="0025002B"/>
    <w:rsid w:val="002505C4"/>
    <w:rsid w:val="00250EA0"/>
    <w:rsid w:val="00251BF3"/>
    <w:rsid w:val="0025231F"/>
    <w:rsid w:val="002528E8"/>
    <w:rsid w:val="00253EBE"/>
    <w:rsid w:val="00255694"/>
    <w:rsid w:val="002600AC"/>
    <w:rsid w:val="0026092A"/>
    <w:rsid w:val="00260EF0"/>
    <w:rsid w:val="00260F91"/>
    <w:rsid w:val="00262EDD"/>
    <w:rsid w:val="00262F7E"/>
    <w:rsid w:val="00265E50"/>
    <w:rsid w:val="00267518"/>
    <w:rsid w:val="002706CE"/>
    <w:rsid w:val="002717F3"/>
    <w:rsid w:val="00271F66"/>
    <w:rsid w:val="0027313F"/>
    <w:rsid w:val="002746A8"/>
    <w:rsid w:val="00274DAF"/>
    <w:rsid w:val="0027758A"/>
    <w:rsid w:val="00277B2F"/>
    <w:rsid w:val="00281428"/>
    <w:rsid w:val="00282058"/>
    <w:rsid w:val="00283C33"/>
    <w:rsid w:val="00287060"/>
    <w:rsid w:val="002901DF"/>
    <w:rsid w:val="0029254D"/>
    <w:rsid w:val="002A53BB"/>
    <w:rsid w:val="002A6CBC"/>
    <w:rsid w:val="002B018F"/>
    <w:rsid w:val="002B0475"/>
    <w:rsid w:val="002B0DA2"/>
    <w:rsid w:val="002B0F88"/>
    <w:rsid w:val="002B2E4E"/>
    <w:rsid w:val="002B3559"/>
    <w:rsid w:val="002B4319"/>
    <w:rsid w:val="002B4EFA"/>
    <w:rsid w:val="002B7127"/>
    <w:rsid w:val="002C1308"/>
    <w:rsid w:val="002C1AC8"/>
    <w:rsid w:val="002C2388"/>
    <w:rsid w:val="002C62B3"/>
    <w:rsid w:val="002C7049"/>
    <w:rsid w:val="002C75DA"/>
    <w:rsid w:val="002D0C27"/>
    <w:rsid w:val="002D221B"/>
    <w:rsid w:val="002D32CE"/>
    <w:rsid w:val="002D38CE"/>
    <w:rsid w:val="002D3D6B"/>
    <w:rsid w:val="002E5628"/>
    <w:rsid w:val="002E79F0"/>
    <w:rsid w:val="002F0431"/>
    <w:rsid w:val="002F185D"/>
    <w:rsid w:val="002F30BB"/>
    <w:rsid w:val="002F7151"/>
    <w:rsid w:val="00300F80"/>
    <w:rsid w:val="0030577F"/>
    <w:rsid w:val="00307FA6"/>
    <w:rsid w:val="003135E5"/>
    <w:rsid w:val="00315B12"/>
    <w:rsid w:val="00315D31"/>
    <w:rsid w:val="00321007"/>
    <w:rsid w:val="00324B8F"/>
    <w:rsid w:val="00330E85"/>
    <w:rsid w:val="00332712"/>
    <w:rsid w:val="003332BF"/>
    <w:rsid w:val="00333BF8"/>
    <w:rsid w:val="00334120"/>
    <w:rsid w:val="00334916"/>
    <w:rsid w:val="0033617E"/>
    <w:rsid w:val="0034293F"/>
    <w:rsid w:val="00343B6B"/>
    <w:rsid w:val="003446F4"/>
    <w:rsid w:val="00344752"/>
    <w:rsid w:val="00345414"/>
    <w:rsid w:val="003460A2"/>
    <w:rsid w:val="0034680C"/>
    <w:rsid w:val="00346944"/>
    <w:rsid w:val="00347338"/>
    <w:rsid w:val="003501F7"/>
    <w:rsid w:val="00352E27"/>
    <w:rsid w:val="0035316E"/>
    <w:rsid w:val="00354E02"/>
    <w:rsid w:val="003554E9"/>
    <w:rsid w:val="003574C8"/>
    <w:rsid w:val="00357F3B"/>
    <w:rsid w:val="00363EE2"/>
    <w:rsid w:val="00364942"/>
    <w:rsid w:val="0037098E"/>
    <w:rsid w:val="00371159"/>
    <w:rsid w:val="00371222"/>
    <w:rsid w:val="003724CF"/>
    <w:rsid w:val="0037271A"/>
    <w:rsid w:val="00373875"/>
    <w:rsid w:val="00374DF7"/>
    <w:rsid w:val="00375935"/>
    <w:rsid w:val="0037642D"/>
    <w:rsid w:val="0037741B"/>
    <w:rsid w:val="0038099D"/>
    <w:rsid w:val="0038143E"/>
    <w:rsid w:val="003825B3"/>
    <w:rsid w:val="003858DB"/>
    <w:rsid w:val="003911E1"/>
    <w:rsid w:val="00391A55"/>
    <w:rsid w:val="0039333A"/>
    <w:rsid w:val="003A0382"/>
    <w:rsid w:val="003A1A06"/>
    <w:rsid w:val="003A1E7D"/>
    <w:rsid w:val="003A3691"/>
    <w:rsid w:val="003A48B2"/>
    <w:rsid w:val="003A4AEA"/>
    <w:rsid w:val="003A4E83"/>
    <w:rsid w:val="003A4EF2"/>
    <w:rsid w:val="003A5B7C"/>
    <w:rsid w:val="003A760D"/>
    <w:rsid w:val="003A7903"/>
    <w:rsid w:val="003B0819"/>
    <w:rsid w:val="003B1B25"/>
    <w:rsid w:val="003B7500"/>
    <w:rsid w:val="003C1651"/>
    <w:rsid w:val="003C323D"/>
    <w:rsid w:val="003C41F5"/>
    <w:rsid w:val="003C49D5"/>
    <w:rsid w:val="003C76AF"/>
    <w:rsid w:val="003D0AAB"/>
    <w:rsid w:val="003D18BA"/>
    <w:rsid w:val="003D590A"/>
    <w:rsid w:val="003D699D"/>
    <w:rsid w:val="003D79AF"/>
    <w:rsid w:val="003E33FA"/>
    <w:rsid w:val="003E6B51"/>
    <w:rsid w:val="003F14BE"/>
    <w:rsid w:val="003F4BF3"/>
    <w:rsid w:val="003F6176"/>
    <w:rsid w:val="004013FE"/>
    <w:rsid w:val="00404972"/>
    <w:rsid w:val="00404D1E"/>
    <w:rsid w:val="00405147"/>
    <w:rsid w:val="0040527B"/>
    <w:rsid w:val="00405D43"/>
    <w:rsid w:val="00406866"/>
    <w:rsid w:val="00406A60"/>
    <w:rsid w:val="0041007B"/>
    <w:rsid w:val="00411FA2"/>
    <w:rsid w:val="004121EF"/>
    <w:rsid w:val="00413277"/>
    <w:rsid w:val="004178DB"/>
    <w:rsid w:val="0042017A"/>
    <w:rsid w:val="00422864"/>
    <w:rsid w:val="00422CE9"/>
    <w:rsid w:val="004230E7"/>
    <w:rsid w:val="00423144"/>
    <w:rsid w:val="0042498C"/>
    <w:rsid w:val="00425A33"/>
    <w:rsid w:val="00427907"/>
    <w:rsid w:val="00432C89"/>
    <w:rsid w:val="00432D2D"/>
    <w:rsid w:val="00433747"/>
    <w:rsid w:val="00435596"/>
    <w:rsid w:val="00437F0B"/>
    <w:rsid w:val="004405E8"/>
    <w:rsid w:val="004415A8"/>
    <w:rsid w:val="0044178F"/>
    <w:rsid w:val="00441B53"/>
    <w:rsid w:val="00445FA3"/>
    <w:rsid w:val="004477F1"/>
    <w:rsid w:val="00447AD7"/>
    <w:rsid w:val="004507BD"/>
    <w:rsid w:val="00450FB2"/>
    <w:rsid w:val="00452385"/>
    <w:rsid w:val="00452437"/>
    <w:rsid w:val="00452BAB"/>
    <w:rsid w:val="00454363"/>
    <w:rsid w:val="00454647"/>
    <w:rsid w:val="00456007"/>
    <w:rsid w:val="00456874"/>
    <w:rsid w:val="00456FFC"/>
    <w:rsid w:val="004576A5"/>
    <w:rsid w:val="00457B4F"/>
    <w:rsid w:val="00460B1C"/>
    <w:rsid w:val="004612D2"/>
    <w:rsid w:val="00461A81"/>
    <w:rsid w:val="0046680E"/>
    <w:rsid w:val="00466B8D"/>
    <w:rsid w:val="00467CE6"/>
    <w:rsid w:val="004701C0"/>
    <w:rsid w:val="00471B55"/>
    <w:rsid w:val="00477460"/>
    <w:rsid w:val="00480495"/>
    <w:rsid w:val="00480F68"/>
    <w:rsid w:val="0048145D"/>
    <w:rsid w:val="004820B9"/>
    <w:rsid w:val="00482320"/>
    <w:rsid w:val="00483744"/>
    <w:rsid w:val="00484715"/>
    <w:rsid w:val="00484832"/>
    <w:rsid w:val="00485A2C"/>
    <w:rsid w:val="00487FD0"/>
    <w:rsid w:val="00491A96"/>
    <w:rsid w:val="00492EBC"/>
    <w:rsid w:val="00496FF1"/>
    <w:rsid w:val="004A073C"/>
    <w:rsid w:val="004A41BC"/>
    <w:rsid w:val="004A431F"/>
    <w:rsid w:val="004A52C8"/>
    <w:rsid w:val="004A52E9"/>
    <w:rsid w:val="004A6E03"/>
    <w:rsid w:val="004A7062"/>
    <w:rsid w:val="004B0754"/>
    <w:rsid w:val="004B32EB"/>
    <w:rsid w:val="004B3C7F"/>
    <w:rsid w:val="004B460B"/>
    <w:rsid w:val="004B702F"/>
    <w:rsid w:val="004B7219"/>
    <w:rsid w:val="004B76B2"/>
    <w:rsid w:val="004C0031"/>
    <w:rsid w:val="004C0B9E"/>
    <w:rsid w:val="004C224A"/>
    <w:rsid w:val="004C2EA5"/>
    <w:rsid w:val="004C3BEF"/>
    <w:rsid w:val="004C529F"/>
    <w:rsid w:val="004C5A7E"/>
    <w:rsid w:val="004C74C3"/>
    <w:rsid w:val="004C76BF"/>
    <w:rsid w:val="004C7885"/>
    <w:rsid w:val="004D0058"/>
    <w:rsid w:val="004D0C2F"/>
    <w:rsid w:val="004D21B8"/>
    <w:rsid w:val="004D27C5"/>
    <w:rsid w:val="004D5278"/>
    <w:rsid w:val="004E1BE8"/>
    <w:rsid w:val="004E5ADD"/>
    <w:rsid w:val="004E7488"/>
    <w:rsid w:val="004E7E14"/>
    <w:rsid w:val="004F240A"/>
    <w:rsid w:val="004F2539"/>
    <w:rsid w:val="004F268D"/>
    <w:rsid w:val="004F3D4B"/>
    <w:rsid w:val="004F420B"/>
    <w:rsid w:val="004F4C7B"/>
    <w:rsid w:val="0050286B"/>
    <w:rsid w:val="005031DD"/>
    <w:rsid w:val="00504BD6"/>
    <w:rsid w:val="005068D5"/>
    <w:rsid w:val="005068E6"/>
    <w:rsid w:val="00506A2C"/>
    <w:rsid w:val="0050721A"/>
    <w:rsid w:val="005114C6"/>
    <w:rsid w:val="00513A82"/>
    <w:rsid w:val="00513D9E"/>
    <w:rsid w:val="005154F2"/>
    <w:rsid w:val="00516C1F"/>
    <w:rsid w:val="00520A22"/>
    <w:rsid w:val="00520C33"/>
    <w:rsid w:val="0052127E"/>
    <w:rsid w:val="005232E3"/>
    <w:rsid w:val="005232EE"/>
    <w:rsid w:val="005244C8"/>
    <w:rsid w:val="00526534"/>
    <w:rsid w:val="005269DA"/>
    <w:rsid w:val="00530994"/>
    <w:rsid w:val="005331FF"/>
    <w:rsid w:val="00536E1D"/>
    <w:rsid w:val="005373AA"/>
    <w:rsid w:val="0054046E"/>
    <w:rsid w:val="00541872"/>
    <w:rsid w:val="00542105"/>
    <w:rsid w:val="00543C3B"/>
    <w:rsid w:val="00545616"/>
    <w:rsid w:val="005502E2"/>
    <w:rsid w:val="005516F1"/>
    <w:rsid w:val="005529AD"/>
    <w:rsid w:val="00554AD1"/>
    <w:rsid w:val="00555D25"/>
    <w:rsid w:val="00557091"/>
    <w:rsid w:val="00562132"/>
    <w:rsid w:val="005621DB"/>
    <w:rsid w:val="00562652"/>
    <w:rsid w:val="00562916"/>
    <w:rsid w:val="00563074"/>
    <w:rsid w:val="0056486E"/>
    <w:rsid w:val="00564B13"/>
    <w:rsid w:val="0056706D"/>
    <w:rsid w:val="00570BA8"/>
    <w:rsid w:val="00571234"/>
    <w:rsid w:val="0057140D"/>
    <w:rsid w:val="0057260D"/>
    <w:rsid w:val="00574E58"/>
    <w:rsid w:val="00577CE0"/>
    <w:rsid w:val="005804FC"/>
    <w:rsid w:val="0058292F"/>
    <w:rsid w:val="00582FF3"/>
    <w:rsid w:val="005848B5"/>
    <w:rsid w:val="0058574A"/>
    <w:rsid w:val="0059028A"/>
    <w:rsid w:val="00590956"/>
    <w:rsid w:val="0059267F"/>
    <w:rsid w:val="0059415B"/>
    <w:rsid w:val="00595E4E"/>
    <w:rsid w:val="00595F9B"/>
    <w:rsid w:val="00596033"/>
    <w:rsid w:val="00597873"/>
    <w:rsid w:val="005A08E3"/>
    <w:rsid w:val="005A1214"/>
    <w:rsid w:val="005A15BD"/>
    <w:rsid w:val="005A32A4"/>
    <w:rsid w:val="005A361B"/>
    <w:rsid w:val="005A7FCF"/>
    <w:rsid w:val="005B31A6"/>
    <w:rsid w:val="005B4180"/>
    <w:rsid w:val="005B44EC"/>
    <w:rsid w:val="005B57A7"/>
    <w:rsid w:val="005B607E"/>
    <w:rsid w:val="005B696C"/>
    <w:rsid w:val="005C09C5"/>
    <w:rsid w:val="005C490F"/>
    <w:rsid w:val="005C4F4E"/>
    <w:rsid w:val="005C6A22"/>
    <w:rsid w:val="005D12DF"/>
    <w:rsid w:val="005D14ED"/>
    <w:rsid w:val="005D514E"/>
    <w:rsid w:val="005D5408"/>
    <w:rsid w:val="005D615A"/>
    <w:rsid w:val="005D7941"/>
    <w:rsid w:val="005E0107"/>
    <w:rsid w:val="005E2709"/>
    <w:rsid w:val="005E32C2"/>
    <w:rsid w:val="005E45D1"/>
    <w:rsid w:val="005E57C1"/>
    <w:rsid w:val="005E59F6"/>
    <w:rsid w:val="005E680B"/>
    <w:rsid w:val="005F0961"/>
    <w:rsid w:val="005F2541"/>
    <w:rsid w:val="005F3237"/>
    <w:rsid w:val="005F4472"/>
    <w:rsid w:val="005F625D"/>
    <w:rsid w:val="006001EA"/>
    <w:rsid w:val="006019B4"/>
    <w:rsid w:val="00603146"/>
    <w:rsid w:val="00603379"/>
    <w:rsid w:val="006037F6"/>
    <w:rsid w:val="006043C2"/>
    <w:rsid w:val="00604D7B"/>
    <w:rsid w:val="00604E22"/>
    <w:rsid w:val="006063C3"/>
    <w:rsid w:val="00611689"/>
    <w:rsid w:val="00612299"/>
    <w:rsid w:val="00615DC5"/>
    <w:rsid w:val="00622C97"/>
    <w:rsid w:val="00623630"/>
    <w:rsid w:val="00627123"/>
    <w:rsid w:val="00632FD4"/>
    <w:rsid w:val="00632FF9"/>
    <w:rsid w:val="0063330D"/>
    <w:rsid w:val="00634861"/>
    <w:rsid w:val="00635FBF"/>
    <w:rsid w:val="0063607A"/>
    <w:rsid w:val="00636727"/>
    <w:rsid w:val="00637E22"/>
    <w:rsid w:val="00641BAC"/>
    <w:rsid w:val="00642341"/>
    <w:rsid w:val="00643ABA"/>
    <w:rsid w:val="00643C09"/>
    <w:rsid w:val="00644E01"/>
    <w:rsid w:val="006459D2"/>
    <w:rsid w:val="00651C98"/>
    <w:rsid w:val="006525C5"/>
    <w:rsid w:val="0065267B"/>
    <w:rsid w:val="00652946"/>
    <w:rsid w:val="0065310E"/>
    <w:rsid w:val="006547A2"/>
    <w:rsid w:val="00655093"/>
    <w:rsid w:val="00655F8D"/>
    <w:rsid w:val="00656F98"/>
    <w:rsid w:val="006600F6"/>
    <w:rsid w:val="00660B0D"/>
    <w:rsid w:val="00661255"/>
    <w:rsid w:val="006623B6"/>
    <w:rsid w:val="00663B41"/>
    <w:rsid w:val="00663E7F"/>
    <w:rsid w:val="0066531A"/>
    <w:rsid w:val="00665B02"/>
    <w:rsid w:val="00666810"/>
    <w:rsid w:val="0066799A"/>
    <w:rsid w:val="006808B5"/>
    <w:rsid w:val="00681363"/>
    <w:rsid w:val="00683725"/>
    <w:rsid w:val="00684128"/>
    <w:rsid w:val="00684AD1"/>
    <w:rsid w:val="00686E1E"/>
    <w:rsid w:val="00686EEC"/>
    <w:rsid w:val="00687E85"/>
    <w:rsid w:val="00691770"/>
    <w:rsid w:val="00692EA1"/>
    <w:rsid w:val="00694087"/>
    <w:rsid w:val="00694C57"/>
    <w:rsid w:val="00694D9F"/>
    <w:rsid w:val="006958B7"/>
    <w:rsid w:val="00696D6C"/>
    <w:rsid w:val="006976DC"/>
    <w:rsid w:val="006A000A"/>
    <w:rsid w:val="006A16A9"/>
    <w:rsid w:val="006A5C1C"/>
    <w:rsid w:val="006A6488"/>
    <w:rsid w:val="006B08DD"/>
    <w:rsid w:val="006B333E"/>
    <w:rsid w:val="006B3AD9"/>
    <w:rsid w:val="006C1C19"/>
    <w:rsid w:val="006C3150"/>
    <w:rsid w:val="006C4160"/>
    <w:rsid w:val="006C5D2C"/>
    <w:rsid w:val="006C676D"/>
    <w:rsid w:val="006C7AB8"/>
    <w:rsid w:val="006D1C61"/>
    <w:rsid w:val="006D5448"/>
    <w:rsid w:val="006D6677"/>
    <w:rsid w:val="006D7A30"/>
    <w:rsid w:val="006E1727"/>
    <w:rsid w:val="006E1F5E"/>
    <w:rsid w:val="006F0324"/>
    <w:rsid w:val="006F13A1"/>
    <w:rsid w:val="006F32B5"/>
    <w:rsid w:val="006F3322"/>
    <w:rsid w:val="006F4D4A"/>
    <w:rsid w:val="006F6DB4"/>
    <w:rsid w:val="00700DBC"/>
    <w:rsid w:val="00702B09"/>
    <w:rsid w:val="00706723"/>
    <w:rsid w:val="00710195"/>
    <w:rsid w:val="007106A3"/>
    <w:rsid w:val="00711853"/>
    <w:rsid w:val="00713574"/>
    <w:rsid w:val="00713A57"/>
    <w:rsid w:val="00720283"/>
    <w:rsid w:val="0072120F"/>
    <w:rsid w:val="00722272"/>
    <w:rsid w:val="0072453A"/>
    <w:rsid w:val="007251AC"/>
    <w:rsid w:val="007257FE"/>
    <w:rsid w:val="00725FCF"/>
    <w:rsid w:val="0073278E"/>
    <w:rsid w:val="0073288F"/>
    <w:rsid w:val="00736052"/>
    <w:rsid w:val="0073722E"/>
    <w:rsid w:val="0073799D"/>
    <w:rsid w:val="00741766"/>
    <w:rsid w:val="00741A87"/>
    <w:rsid w:val="00742CB6"/>
    <w:rsid w:val="00744C32"/>
    <w:rsid w:val="00745505"/>
    <w:rsid w:val="007455B0"/>
    <w:rsid w:val="0074575F"/>
    <w:rsid w:val="00746D97"/>
    <w:rsid w:val="00747FD6"/>
    <w:rsid w:val="007506F3"/>
    <w:rsid w:val="00750784"/>
    <w:rsid w:val="00753C66"/>
    <w:rsid w:val="00753CDF"/>
    <w:rsid w:val="007545B7"/>
    <w:rsid w:val="00760656"/>
    <w:rsid w:val="007608F6"/>
    <w:rsid w:val="0076371D"/>
    <w:rsid w:val="00764282"/>
    <w:rsid w:val="007719AC"/>
    <w:rsid w:val="00771E12"/>
    <w:rsid w:val="0077279F"/>
    <w:rsid w:val="0077365F"/>
    <w:rsid w:val="00774C43"/>
    <w:rsid w:val="0077529E"/>
    <w:rsid w:val="00775F15"/>
    <w:rsid w:val="00777569"/>
    <w:rsid w:val="00780FD8"/>
    <w:rsid w:val="00781CF3"/>
    <w:rsid w:val="007827D1"/>
    <w:rsid w:val="00782B8E"/>
    <w:rsid w:val="00785C6F"/>
    <w:rsid w:val="0078681C"/>
    <w:rsid w:val="007873BE"/>
    <w:rsid w:val="00787948"/>
    <w:rsid w:val="00787C1D"/>
    <w:rsid w:val="00794138"/>
    <w:rsid w:val="00796347"/>
    <w:rsid w:val="00796AB6"/>
    <w:rsid w:val="00796C49"/>
    <w:rsid w:val="007A18D9"/>
    <w:rsid w:val="007A2184"/>
    <w:rsid w:val="007A3A58"/>
    <w:rsid w:val="007A4E07"/>
    <w:rsid w:val="007A55D0"/>
    <w:rsid w:val="007A562A"/>
    <w:rsid w:val="007A56AA"/>
    <w:rsid w:val="007A5937"/>
    <w:rsid w:val="007A5C16"/>
    <w:rsid w:val="007A5D7C"/>
    <w:rsid w:val="007B1FDC"/>
    <w:rsid w:val="007B2A52"/>
    <w:rsid w:val="007B348C"/>
    <w:rsid w:val="007B406F"/>
    <w:rsid w:val="007B4A0A"/>
    <w:rsid w:val="007B4A67"/>
    <w:rsid w:val="007B6A16"/>
    <w:rsid w:val="007C19EE"/>
    <w:rsid w:val="007C30E8"/>
    <w:rsid w:val="007C3A22"/>
    <w:rsid w:val="007C47D0"/>
    <w:rsid w:val="007C65D1"/>
    <w:rsid w:val="007C662F"/>
    <w:rsid w:val="007C7138"/>
    <w:rsid w:val="007D011B"/>
    <w:rsid w:val="007D085D"/>
    <w:rsid w:val="007D1C01"/>
    <w:rsid w:val="007D35E2"/>
    <w:rsid w:val="007D3A90"/>
    <w:rsid w:val="007D3D8E"/>
    <w:rsid w:val="007D5B37"/>
    <w:rsid w:val="007E13D1"/>
    <w:rsid w:val="007E3EFD"/>
    <w:rsid w:val="007E71E4"/>
    <w:rsid w:val="007F03FC"/>
    <w:rsid w:val="007F04CB"/>
    <w:rsid w:val="007F0BAD"/>
    <w:rsid w:val="007F0C44"/>
    <w:rsid w:val="007F16FB"/>
    <w:rsid w:val="007F273A"/>
    <w:rsid w:val="007F393C"/>
    <w:rsid w:val="007F40E6"/>
    <w:rsid w:val="007F65E1"/>
    <w:rsid w:val="008027E0"/>
    <w:rsid w:val="00802CA4"/>
    <w:rsid w:val="008035AF"/>
    <w:rsid w:val="0080437E"/>
    <w:rsid w:val="00804411"/>
    <w:rsid w:val="0080586E"/>
    <w:rsid w:val="00806277"/>
    <w:rsid w:val="00807FFB"/>
    <w:rsid w:val="008106D4"/>
    <w:rsid w:val="00811C0E"/>
    <w:rsid w:val="00814D52"/>
    <w:rsid w:val="00822010"/>
    <w:rsid w:val="008310CB"/>
    <w:rsid w:val="0083295C"/>
    <w:rsid w:val="0083509A"/>
    <w:rsid w:val="00835BCF"/>
    <w:rsid w:val="008366F8"/>
    <w:rsid w:val="00836854"/>
    <w:rsid w:val="00841256"/>
    <w:rsid w:val="00844347"/>
    <w:rsid w:val="008512C0"/>
    <w:rsid w:val="00852B26"/>
    <w:rsid w:val="00857ED0"/>
    <w:rsid w:val="00861BB0"/>
    <w:rsid w:val="0086562A"/>
    <w:rsid w:val="008656C6"/>
    <w:rsid w:val="008671D7"/>
    <w:rsid w:val="00867276"/>
    <w:rsid w:val="00871E05"/>
    <w:rsid w:val="008737C5"/>
    <w:rsid w:val="00873927"/>
    <w:rsid w:val="00873ABC"/>
    <w:rsid w:val="00873BE9"/>
    <w:rsid w:val="00873CFC"/>
    <w:rsid w:val="00876BA9"/>
    <w:rsid w:val="00876F41"/>
    <w:rsid w:val="00877367"/>
    <w:rsid w:val="0088027D"/>
    <w:rsid w:val="00880EAD"/>
    <w:rsid w:val="00882456"/>
    <w:rsid w:val="00882FA7"/>
    <w:rsid w:val="008872D9"/>
    <w:rsid w:val="008902DA"/>
    <w:rsid w:val="0089296A"/>
    <w:rsid w:val="00892C00"/>
    <w:rsid w:val="00894EBD"/>
    <w:rsid w:val="008A2FAD"/>
    <w:rsid w:val="008A3C91"/>
    <w:rsid w:val="008A4514"/>
    <w:rsid w:val="008A5572"/>
    <w:rsid w:val="008A639F"/>
    <w:rsid w:val="008B098C"/>
    <w:rsid w:val="008B334A"/>
    <w:rsid w:val="008B4033"/>
    <w:rsid w:val="008B6D3D"/>
    <w:rsid w:val="008B7FE1"/>
    <w:rsid w:val="008C0F62"/>
    <w:rsid w:val="008C1256"/>
    <w:rsid w:val="008D03FA"/>
    <w:rsid w:val="008D0941"/>
    <w:rsid w:val="008D2978"/>
    <w:rsid w:val="008D2B09"/>
    <w:rsid w:val="008D36DD"/>
    <w:rsid w:val="008D75A7"/>
    <w:rsid w:val="008E038D"/>
    <w:rsid w:val="008E33AE"/>
    <w:rsid w:val="008E40AA"/>
    <w:rsid w:val="008E5729"/>
    <w:rsid w:val="008E73AB"/>
    <w:rsid w:val="008E78C8"/>
    <w:rsid w:val="008F0BA2"/>
    <w:rsid w:val="008F250E"/>
    <w:rsid w:val="008F2B1E"/>
    <w:rsid w:val="008F40E2"/>
    <w:rsid w:val="008F4851"/>
    <w:rsid w:val="008F4F34"/>
    <w:rsid w:val="008F4F5C"/>
    <w:rsid w:val="00900C68"/>
    <w:rsid w:val="009011B1"/>
    <w:rsid w:val="009014C7"/>
    <w:rsid w:val="00903C34"/>
    <w:rsid w:val="00905352"/>
    <w:rsid w:val="00907532"/>
    <w:rsid w:val="0091173C"/>
    <w:rsid w:val="00921E4D"/>
    <w:rsid w:val="00922194"/>
    <w:rsid w:val="00922635"/>
    <w:rsid w:val="0092470C"/>
    <w:rsid w:val="009256A0"/>
    <w:rsid w:val="00927A6C"/>
    <w:rsid w:val="0093283D"/>
    <w:rsid w:val="009345DD"/>
    <w:rsid w:val="00936148"/>
    <w:rsid w:val="00936D4E"/>
    <w:rsid w:val="00936FCC"/>
    <w:rsid w:val="009377A8"/>
    <w:rsid w:val="009405C3"/>
    <w:rsid w:val="00942FBF"/>
    <w:rsid w:val="00943959"/>
    <w:rsid w:val="00943CAA"/>
    <w:rsid w:val="00946D1C"/>
    <w:rsid w:val="00947F1C"/>
    <w:rsid w:val="00955420"/>
    <w:rsid w:val="00955454"/>
    <w:rsid w:val="00955C25"/>
    <w:rsid w:val="0095783B"/>
    <w:rsid w:val="00957CE9"/>
    <w:rsid w:val="00960431"/>
    <w:rsid w:val="00960757"/>
    <w:rsid w:val="00964673"/>
    <w:rsid w:val="00964C76"/>
    <w:rsid w:val="0096541B"/>
    <w:rsid w:val="0096650C"/>
    <w:rsid w:val="00966FD9"/>
    <w:rsid w:val="00970BF5"/>
    <w:rsid w:val="00971180"/>
    <w:rsid w:val="00971C19"/>
    <w:rsid w:val="00972EB1"/>
    <w:rsid w:val="009738A8"/>
    <w:rsid w:val="00976BA1"/>
    <w:rsid w:val="00980692"/>
    <w:rsid w:val="00982201"/>
    <w:rsid w:val="0098603E"/>
    <w:rsid w:val="00986344"/>
    <w:rsid w:val="009865D9"/>
    <w:rsid w:val="00987499"/>
    <w:rsid w:val="009903FA"/>
    <w:rsid w:val="00992E88"/>
    <w:rsid w:val="00993339"/>
    <w:rsid w:val="0099736E"/>
    <w:rsid w:val="009A036B"/>
    <w:rsid w:val="009A066E"/>
    <w:rsid w:val="009A12BD"/>
    <w:rsid w:val="009A1FB7"/>
    <w:rsid w:val="009A2ADD"/>
    <w:rsid w:val="009A3256"/>
    <w:rsid w:val="009A41AC"/>
    <w:rsid w:val="009A4F69"/>
    <w:rsid w:val="009B5183"/>
    <w:rsid w:val="009B5197"/>
    <w:rsid w:val="009B6847"/>
    <w:rsid w:val="009B779C"/>
    <w:rsid w:val="009C0F6C"/>
    <w:rsid w:val="009C0FB4"/>
    <w:rsid w:val="009C1410"/>
    <w:rsid w:val="009C259C"/>
    <w:rsid w:val="009C30E6"/>
    <w:rsid w:val="009C3195"/>
    <w:rsid w:val="009C4F51"/>
    <w:rsid w:val="009C6CE8"/>
    <w:rsid w:val="009C7C4C"/>
    <w:rsid w:val="009D1017"/>
    <w:rsid w:val="009D11EE"/>
    <w:rsid w:val="009D21D2"/>
    <w:rsid w:val="009D4BBB"/>
    <w:rsid w:val="009D4D52"/>
    <w:rsid w:val="009D4FF8"/>
    <w:rsid w:val="009D541C"/>
    <w:rsid w:val="009D59DB"/>
    <w:rsid w:val="009D67DE"/>
    <w:rsid w:val="009E20F6"/>
    <w:rsid w:val="009E2859"/>
    <w:rsid w:val="009E61F1"/>
    <w:rsid w:val="009E71E1"/>
    <w:rsid w:val="009E7B74"/>
    <w:rsid w:val="009F0E57"/>
    <w:rsid w:val="009F36E6"/>
    <w:rsid w:val="009F384E"/>
    <w:rsid w:val="009F4D85"/>
    <w:rsid w:val="009F507B"/>
    <w:rsid w:val="009F51D8"/>
    <w:rsid w:val="009F569C"/>
    <w:rsid w:val="009F6B3F"/>
    <w:rsid w:val="009F6B9D"/>
    <w:rsid w:val="00A00666"/>
    <w:rsid w:val="00A01A32"/>
    <w:rsid w:val="00A10AB8"/>
    <w:rsid w:val="00A115C7"/>
    <w:rsid w:val="00A13F4D"/>
    <w:rsid w:val="00A14071"/>
    <w:rsid w:val="00A1452E"/>
    <w:rsid w:val="00A14697"/>
    <w:rsid w:val="00A14F48"/>
    <w:rsid w:val="00A1545C"/>
    <w:rsid w:val="00A16C00"/>
    <w:rsid w:val="00A21921"/>
    <w:rsid w:val="00A219AC"/>
    <w:rsid w:val="00A222CB"/>
    <w:rsid w:val="00A230DB"/>
    <w:rsid w:val="00A23838"/>
    <w:rsid w:val="00A259EC"/>
    <w:rsid w:val="00A26AA9"/>
    <w:rsid w:val="00A26BEE"/>
    <w:rsid w:val="00A27034"/>
    <w:rsid w:val="00A27743"/>
    <w:rsid w:val="00A30DCE"/>
    <w:rsid w:val="00A334CB"/>
    <w:rsid w:val="00A362D9"/>
    <w:rsid w:val="00A36B0A"/>
    <w:rsid w:val="00A40352"/>
    <w:rsid w:val="00A44001"/>
    <w:rsid w:val="00A44046"/>
    <w:rsid w:val="00A45358"/>
    <w:rsid w:val="00A456BB"/>
    <w:rsid w:val="00A4590D"/>
    <w:rsid w:val="00A47090"/>
    <w:rsid w:val="00A5524E"/>
    <w:rsid w:val="00A5575F"/>
    <w:rsid w:val="00A60233"/>
    <w:rsid w:val="00A62C7B"/>
    <w:rsid w:val="00A63E51"/>
    <w:rsid w:val="00A64909"/>
    <w:rsid w:val="00A66A58"/>
    <w:rsid w:val="00A66AD0"/>
    <w:rsid w:val="00A66BE2"/>
    <w:rsid w:val="00A66C00"/>
    <w:rsid w:val="00A6797C"/>
    <w:rsid w:val="00A712B4"/>
    <w:rsid w:val="00A7393D"/>
    <w:rsid w:val="00A74073"/>
    <w:rsid w:val="00A758F7"/>
    <w:rsid w:val="00A75D8D"/>
    <w:rsid w:val="00A76E11"/>
    <w:rsid w:val="00A771BB"/>
    <w:rsid w:val="00A811B8"/>
    <w:rsid w:val="00A8260E"/>
    <w:rsid w:val="00A840A6"/>
    <w:rsid w:val="00A84AEE"/>
    <w:rsid w:val="00A84DE6"/>
    <w:rsid w:val="00A85C94"/>
    <w:rsid w:val="00A864F7"/>
    <w:rsid w:val="00A8690B"/>
    <w:rsid w:val="00A90F47"/>
    <w:rsid w:val="00A91170"/>
    <w:rsid w:val="00A9301D"/>
    <w:rsid w:val="00A946AF"/>
    <w:rsid w:val="00A94F08"/>
    <w:rsid w:val="00A95944"/>
    <w:rsid w:val="00A9628F"/>
    <w:rsid w:val="00A96B69"/>
    <w:rsid w:val="00AA0C7D"/>
    <w:rsid w:val="00AA12FC"/>
    <w:rsid w:val="00AA14D0"/>
    <w:rsid w:val="00AA19C1"/>
    <w:rsid w:val="00AA1C2E"/>
    <w:rsid w:val="00AA1F71"/>
    <w:rsid w:val="00AA652A"/>
    <w:rsid w:val="00AB0AC0"/>
    <w:rsid w:val="00AB13E0"/>
    <w:rsid w:val="00AB70F0"/>
    <w:rsid w:val="00AC5F28"/>
    <w:rsid w:val="00AD14B7"/>
    <w:rsid w:val="00AD1BB4"/>
    <w:rsid w:val="00AD7727"/>
    <w:rsid w:val="00AD78B3"/>
    <w:rsid w:val="00AD7D46"/>
    <w:rsid w:val="00AE354A"/>
    <w:rsid w:val="00AE5FA4"/>
    <w:rsid w:val="00AE6009"/>
    <w:rsid w:val="00AE6539"/>
    <w:rsid w:val="00AE674D"/>
    <w:rsid w:val="00AE68FA"/>
    <w:rsid w:val="00AF1856"/>
    <w:rsid w:val="00AF3F19"/>
    <w:rsid w:val="00B016A5"/>
    <w:rsid w:val="00B01DA8"/>
    <w:rsid w:val="00B0300D"/>
    <w:rsid w:val="00B05224"/>
    <w:rsid w:val="00B06848"/>
    <w:rsid w:val="00B071B7"/>
    <w:rsid w:val="00B11F9C"/>
    <w:rsid w:val="00B134ED"/>
    <w:rsid w:val="00B16D21"/>
    <w:rsid w:val="00B17101"/>
    <w:rsid w:val="00B21211"/>
    <w:rsid w:val="00B21FFF"/>
    <w:rsid w:val="00B22374"/>
    <w:rsid w:val="00B24DEF"/>
    <w:rsid w:val="00B26BA7"/>
    <w:rsid w:val="00B271C2"/>
    <w:rsid w:val="00B32189"/>
    <w:rsid w:val="00B32988"/>
    <w:rsid w:val="00B32A43"/>
    <w:rsid w:val="00B330E2"/>
    <w:rsid w:val="00B3401A"/>
    <w:rsid w:val="00B37618"/>
    <w:rsid w:val="00B3778B"/>
    <w:rsid w:val="00B42566"/>
    <w:rsid w:val="00B43554"/>
    <w:rsid w:val="00B447EE"/>
    <w:rsid w:val="00B44B70"/>
    <w:rsid w:val="00B47BA0"/>
    <w:rsid w:val="00B47EA4"/>
    <w:rsid w:val="00B51995"/>
    <w:rsid w:val="00B519C6"/>
    <w:rsid w:val="00B52C6A"/>
    <w:rsid w:val="00B53539"/>
    <w:rsid w:val="00B57469"/>
    <w:rsid w:val="00B61A0C"/>
    <w:rsid w:val="00B61BFB"/>
    <w:rsid w:val="00B63944"/>
    <w:rsid w:val="00B65B66"/>
    <w:rsid w:val="00B66701"/>
    <w:rsid w:val="00B66EA6"/>
    <w:rsid w:val="00B67357"/>
    <w:rsid w:val="00B67883"/>
    <w:rsid w:val="00B70E8C"/>
    <w:rsid w:val="00B71EA6"/>
    <w:rsid w:val="00B72FA1"/>
    <w:rsid w:val="00B738E1"/>
    <w:rsid w:val="00B739AC"/>
    <w:rsid w:val="00B763CC"/>
    <w:rsid w:val="00B80305"/>
    <w:rsid w:val="00B814E0"/>
    <w:rsid w:val="00B8277C"/>
    <w:rsid w:val="00B87AD4"/>
    <w:rsid w:val="00B91E9A"/>
    <w:rsid w:val="00B933ED"/>
    <w:rsid w:val="00B9429F"/>
    <w:rsid w:val="00B95766"/>
    <w:rsid w:val="00B95876"/>
    <w:rsid w:val="00B96CC5"/>
    <w:rsid w:val="00B974AE"/>
    <w:rsid w:val="00BA0E31"/>
    <w:rsid w:val="00BA1F76"/>
    <w:rsid w:val="00BA4E67"/>
    <w:rsid w:val="00BA516E"/>
    <w:rsid w:val="00BA5E55"/>
    <w:rsid w:val="00BA707C"/>
    <w:rsid w:val="00BA783C"/>
    <w:rsid w:val="00BA79C0"/>
    <w:rsid w:val="00BB12A3"/>
    <w:rsid w:val="00BB27E5"/>
    <w:rsid w:val="00BB2E37"/>
    <w:rsid w:val="00BB562D"/>
    <w:rsid w:val="00BB5CAF"/>
    <w:rsid w:val="00BB6B67"/>
    <w:rsid w:val="00BB7BAA"/>
    <w:rsid w:val="00BB7F12"/>
    <w:rsid w:val="00BC1537"/>
    <w:rsid w:val="00BC3450"/>
    <w:rsid w:val="00BC396B"/>
    <w:rsid w:val="00BC6A06"/>
    <w:rsid w:val="00BC7C06"/>
    <w:rsid w:val="00BC7EDD"/>
    <w:rsid w:val="00BD0166"/>
    <w:rsid w:val="00BD2152"/>
    <w:rsid w:val="00BD47A9"/>
    <w:rsid w:val="00BD4821"/>
    <w:rsid w:val="00BD5E9D"/>
    <w:rsid w:val="00BD7489"/>
    <w:rsid w:val="00BD7806"/>
    <w:rsid w:val="00BE0C87"/>
    <w:rsid w:val="00BE1644"/>
    <w:rsid w:val="00BE17EB"/>
    <w:rsid w:val="00BF289A"/>
    <w:rsid w:val="00BF373E"/>
    <w:rsid w:val="00BF5178"/>
    <w:rsid w:val="00BF5966"/>
    <w:rsid w:val="00BF6CB4"/>
    <w:rsid w:val="00BF6E13"/>
    <w:rsid w:val="00C01053"/>
    <w:rsid w:val="00C01686"/>
    <w:rsid w:val="00C02A65"/>
    <w:rsid w:val="00C05712"/>
    <w:rsid w:val="00C07422"/>
    <w:rsid w:val="00C10E95"/>
    <w:rsid w:val="00C11882"/>
    <w:rsid w:val="00C1263E"/>
    <w:rsid w:val="00C13713"/>
    <w:rsid w:val="00C140D9"/>
    <w:rsid w:val="00C157B2"/>
    <w:rsid w:val="00C157D0"/>
    <w:rsid w:val="00C1596D"/>
    <w:rsid w:val="00C1596F"/>
    <w:rsid w:val="00C16820"/>
    <w:rsid w:val="00C16A21"/>
    <w:rsid w:val="00C17F43"/>
    <w:rsid w:val="00C20D6A"/>
    <w:rsid w:val="00C2124E"/>
    <w:rsid w:val="00C21D2E"/>
    <w:rsid w:val="00C22098"/>
    <w:rsid w:val="00C2386D"/>
    <w:rsid w:val="00C24E7D"/>
    <w:rsid w:val="00C257D7"/>
    <w:rsid w:val="00C26B92"/>
    <w:rsid w:val="00C26C91"/>
    <w:rsid w:val="00C276C7"/>
    <w:rsid w:val="00C3124C"/>
    <w:rsid w:val="00C325B8"/>
    <w:rsid w:val="00C326DD"/>
    <w:rsid w:val="00C33420"/>
    <w:rsid w:val="00C34044"/>
    <w:rsid w:val="00C367DA"/>
    <w:rsid w:val="00C368E5"/>
    <w:rsid w:val="00C378C5"/>
    <w:rsid w:val="00C40DAB"/>
    <w:rsid w:val="00C42E88"/>
    <w:rsid w:val="00C4412B"/>
    <w:rsid w:val="00C444F2"/>
    <w:rsid w:val="00C452B6"/>
    <w:rsid w:val="00C4613F"/>
    <w:rsid w:val="00C474C7"/>
    <w:rsid w:val="00C506BC"/>
    <w:rsid w:val="00C51E06"/>
    <w:rsid w:val="00C5492F"/>
    <w:rsid w:val="00C561C0"/>
    <w:rsid w:val="00C57154"/>
    <w:rsid w:val="00C5741E"/>
    <w:rsid w:val="00C61675"/>
    <w:rsid w:val="00C631BA"/>
    <w:rsid w:val="00C63B0F"/>
    <w:rsid w:val="00C65FBA"/>
    <w:rsid w:val="00C708D4"/>
    <w:rsid w:val="00C72272"/>
    <w:rsid w:val="00C729EA"/>
    <w:rsid w:val="00C73629"/>
    <w:rsid w:val="00C736D1"/>
    <w:rsid w:val="00C75607"/>
    <w:rsid w:val="00C75E82"/>
    <w:rsid w:val="00C76E15"/>
    <w:rsid w:val="00C77399"/>
    <w:rsid w:val="00C80AF9"/>
    <w:rsid w:val="00C83775"/>
    <w:rsid w:val="00C850B3"/>
    <w:rsid w:val="00C916CE"/>
    <w:rsid w:val="00C91802"/>
    <w:rsid w:val="00C92E1D"/>
    <w:rsid w:val="00C94276"/>
    <w:rsid w:val="00C942BB"/>
    <w:rsid w:val="00C94563"/>
    <w:rsid w:val="00C94631"/>
    <w:rsid w:val="00C95B65"/>
    <w:rsid w:val="00C96497"/>
    <w:rsid w:val="00CA0505"/>
    <w:rsid w:val="00CA05B2"/>
    <w:rsid w:val="00CA229C"/>
    <w:rsid w:val="00CA2BED"/>
    <w:rsid w:val="00CA3732"/>
    <w:rsid w:val="00CA4372"/>
    <w:rsid w:val="00CA4A22"/>
    <w:rsid w:val="00CA7BE4"/>
    <w:rsid w:val="00CB0D3A"/>
    <w:rsid w:val="00CB1D67"/>
    <w:rsid w:val="00CB2348"/>
    <w:rsid w:val="00CB295C"/>
    <w:rsid w:val="00CB3DB9"/>
    <w:rsid w:val="00CB4E05"/>
    <w:rsid w:val="00CB6931"/>
    <w:rsid w:val="00CB74AD"/>
    <w:rsid w:val="00CB772D"/>
    <w:rsid w:val="00CC02DE"/>
    <w:rsid w:val="00CC3166"/>
    <w:rsid w:val="00CC3860"/>
    <w:rsid w:val="00CC3FDE"/>
    <w:rsid w:val="00CC4F64"/>
    <w:rsid w:val="00CC52D3"/>
    <w:rsid w:val="00CC6C08"/>
    <w:rsid w:val="00CD0A14"/>
    <w:rsid w:val="00CD0F2D"/>
    <w:rsid w:val="00CD1224"/>
    <w:rsid w:val="00CD1AFD"/>
    <w:rsid w:val="00CD1C88"/>
    <w:rsid w:val="00CD212D"/>
    <w:rsid w:val="00CD4410"/>
    <w:rsid w:val="00CD5AA7"/>
    <w:rsid w:val="00CD73E1"/>
    <w:rsid w:val="00CE0850"/>
    <w:rsid w:val="00CE35B4"/>
    <w:rsid w:val="00CE72D8"/>
    <w:rsid w:val="00CF08EC"/>
    <w:rsid w:val="00CF2C39"/>
    <w:rsid w:val="00CF57B8"/>
    <w:rsid w:val="00CF5C19"/>
    <w:rsid w:val="00CF7B35"/>
    <w:rsid w:val="00D01D3A"/>
    <w:rsid w:val="00D033AB"/>
    <w:rsid w:val="00D03C3E"/>
    <w:rsid w:val="00D068B9"/>
    <w:rsid w:val="00D06EA5"/>
    <w:rsid w:val="00D109AE"/>
    <w:rsid w:val="00D11561"/>
    <w:rsid w:val="00D13870"/>
    <w:rsid w:val="00D15154"/>
    <w:rsid w:val="00D1528A"/>
    <w:rsid w:val="00D16977"/>
    <w:rsid w:val="00D20090"/>
    <w:rsid w:val="00D200FD"/>
    <w:rsid w:val="00D23113"/>
    <w:rsid w:val="00D23CD7"/>
    <w:rsid w:val="00D25C0E"/>
    <w:rsid w:val="00D2775C"/>
    <w:rsid w:val="00D322E8"/>
    <w:rsid w:val="00D33445"/>
    <w:rsid w:val="00D377B1"/>
    <w:rsid w:val="00D37A10"/>
    <w:rsid w:val="00D4019D"/>
    <w:rsid w:val="00D41118"/>
    <w:rsid w:val="00D4129F"/>
    <w:rsid w:val="00D41C47"/>
    <w:rsid w:val="00D44ABE"/>
    <w:rsid w:val="00D45AAF"/>
    <w:rsid w:val="00D46292"/>
    <w:rsid w:val="00D467BE"/>
    <w:rsid w:val="00D477ED"/>
    <w:rsid w:val="00D5218B"/>
    <w:rsid w:val="00D543DD"/>
    <w:rsid w:val="00D54718"/>
    <w:rsid w:val="00D549C4"/>
    <w:rsid w:val="00D60070"/>
    <w:rsid w:val="00D6358A"/>
    <w:rsid w:val="00D63EBD"/>
    <w:rsid w:val="00D64BE6"/>
    <w:rsid w:val="00D70C06"/>
    <w:rsid w:val="00D70F46"/>
    <w:rsid w:val="00D7432A"/>
    <w:rsid w:val="00D74725"/>
    <w:rsid w:val="00D75890"/>
    <w:rsid w:val="00D76596"/>
    <w:rsid w:val="00D76B84"/>
    <w:rsid w:val="00D77137"/>
    <w:rsid w:val="00D7796F"/>
    <w:rsid w:val="00D83015"/>
    <w:rsid w:val="00D83BD3"/>
    <w:rsid w:val="00D852D9"/>
    <w:rsid w:val="00D9441D"/>
    <w:rsid w:val="00D944D7"/>
    <w:rsid w:val="00D96175"/>
    <w:rsid w:val="00D97563"/>
    <w:rsid w:val="00DA0643"/>
    <w:rsid w:val="00DA28FD"/>
    <w:rsid w:val="00DA2E67"/>
    <w:rsid w:val="00DA350C"/>
    <w:rsid w:val="00DA4061"/>
    <w:rsid w:val="00DA54F4"/>
    <w:rsid w:val="00DA7A8B"/>
    <w:rsid w:val="00DB0AB1"/>
    <w:rsid w:val="00DB2162"/>
    <w:rsid w:val="00DB3A14"/>
    <w:rsid w:val="00DB6751"/>
    <w:rsid w:val="00DB6B2F"/>
    <w:rsid w:val="00DC1795"/>
    <w:rsid w:val="00DC264A"/>
    <w:rsid w:val="00DC2E1C"/>
    <w:rsid w:val="00DC3842"/>
    <w:rsid w:val="00DC3982"/>
    <w:rsid w:val="00DC7265"/>
    <w:rsid w:val="00DD0852"/>
    <w:rsid w:val="00DD20AC"/>
    <w:rsid w:val="00DD241E"/>
    <w:rsid w:val="00DD2447"/>
    <w:rsid w:val="00DD27A2"/>
    <w:rsid w:val="00DD29B5"/>
    <w:rsid w:val="00DD5024"/>
    <w:rsid w:val="00DD5757"/>
    <w:rsid w:val="00DD5E86"/>
    <w:rsid w:val="00DD6685"/>
    <w:rsid w:val="00DE0277"/>
    <w:rsid w:val="00DE0AC8"/>
    <w:rsid w:val="00DE28E2"/>
    <w:rsid w:val="00DE3D40"/>
    <w:rsid w:val="00DE4BA7"/>
    <w:rsid w:val="00DE4BFE"/>
    <w:rsid w:val="00DE7D58"/>
    <w:rsid w:val="00DF092D"/>
    <w:rsid w:val="00DF1795"/>
    <w:rsid w:val="00DF2ED7"/>
    <w:rsid w:val="00DF356A"/>
    <w:rsid w:val="00DF39B3"/>
    <w:rsid w:val="00DF4D7E"/>
    <w:rsid w:val="00DF5439"/>
    <w:rsid w:val="00DF6D1C"/>
    <w:rsid w:val="00DF6E1A"/>
    <w:rsid w:val="00E00BE9"/>
    <w:rsid w:val="00E031AB"/>
    <w:rsid w:val="00E04298"/>
    <w:rsid w:val="00E05A79"/>
    <w:rsid w:val="00E05C97"/>
    <w:rsid w:val="00E05FCA"/>
    <w:rsid w:val="00E065DB"/>
    <w:rsid w:val="00E118DB"/>
    <w:rsid w:val="00E1302B"/>
    <w:rsid w:val="00E13CD2"/>
    <w:rsid w:val="00E15394"/>
    <w:rsid w:val="00E15419"/>
    <w:rsid w:val="00E17035"/>
    <w:rsid w:val="00E17093"/>
    <w:rsid w:val="00E17E79"/>
    <w:rsid w:val="00E20183"/>
    <w:rsid w:val="00E241A2"/>
    <w:rsid w:val="00E24A67"/>
    <w:rsid w:val="00E266C5"/>
    <w:rsid w:val="00E2676F"/>
    <w:rsid w:val="00E27293"/>
    <w:rsid w:val="00E3256A"/>
    <w:rsid w:val="00E325CD"/>
    <w:rsid w:val="00E32B0B"/>
    <w:rsid w:val="00E32DB1"/>
    <w:rsid w:val="00E32F5A"/>
    <w:rsid w:val="00E331DC"/>
    <w:rsid w:val="00E34396"/>
    <w:rsid w:val="00E345F2"/>
    <w:rsid w:val="00E34E16"/>
    <w:rsid w:val="00E35E84"/>
    <w:rsid w:val="00E36279"/>
    <w:rsid w:val="00E36332"/>
    <w:rsid w:val="00E37062"/>
    <w:rsid w:val="00E37562"/>
    <w:rsid w:val="00E42713"/>
    <w:rsid w:val="00E42F08"/>
    <w:rsid w:val="00E45078"/>
    <w:rsid w:val="00E45B3D"/>
    <w:rsid w:val="00E46CE1"/>
    <w:rsid w:val="00E51C36"/>
    <w:rsid w:val="00E51F99"/>
    <w:rsid w:val="00E54648"/>
    <w:rsid w:val="00E55396"/>
    <w:rsid w:val="00E55917"/>
    <w:rsid w:val="00E57DD5"/>
    <w:rsid w:val="00E60569"/>
    <w:rsid w:val="00E619EC"/>
    <w:rsid w:val="00E64D52"/>
    <w:rsid w:val="00E66011"/>
    <w:rsid w:val="00E6668C"/>
    <w:rsid w:val="00E66E6B"/>
    <w:rsid w:val="00E67DB0"/>
    <w:rsid w:val="00E70482"/>
    <w:rsid w:val="00E71083"/>
    <w:rsid w:val="00E71941"/>
    <w:rsid w:val="00E72054"/>
    <w:rsid w:val="00E734E0"/>
    <w:rsid w:val="00E73509"/>
    <w:rsid w:val="00E73B42"/>
    <w:rsid w:val="00E7555A"/>
    <w:rsid w:val="00E75602"/>
    <w:rsid w:val="00E768ED"/>
    <w:rsid w:val="00E80BF3"/>
    <w:rsid w:val="00E8174C"/>
    <w:rsid w:val="00E836CA"/>
    <w:rsid w:val="00E922E9"/>
    <w:rsid w:val="00E923AF"/>
    <w:rsid w:val="00E92ABE"/>
    <w:rsid w:val="00E94F80"/>
    <w:rsid w:val="00EA03BA"/>
    <w:rsid w:val="00EA1BC4"/>
    <w:rsid w:val="00EA1D48"/>
    <w:rsid w:val="00EA1F9F"/>
    <w:rsid w:val="00EA3113"/>
    <w:rsid w:val="00EA4745"/>
    <w:rsid w:val="00EA5BB5"/>
    <w:rsid w:val="00EA68F7"/>
    <w:rsid w:val="00EA7342"/>
    <w:rsid w:val="00EB2CE8"/>
    <w:rsid w:val="00EB327A"/>
    <w:rsid w:val="00EB3F59"/>
    <w:rsid w:val="00EB4869"/>
    <w:rsid w:val="00EB5ABD"/>
    <w:rsid w:val="00EB5D07"/>
    <w:rsid w:val="00EC2F1F"/>
    <w:rsid w:val="00EC3E3D"/>
    <w:rsid w:val="00EC46AE"/>
    <w:rsid w:val="00EC5733"/>
    <w:rsid w:val="00ED43AB"/>
    <w:rsid w:val="00ED4AD7"/>
    <w:rsid w:val="00ED4EE3"/>
    <w:rsid w:val="00ED7156"/>
    <w:rsid w:val="00EE0487"/>
    <w:rsid w:val="00EE1064"/>
    <w:rsid w:val="00EE1737"/>
    <w:rsid w:val="00EE2CAA"/>
    <w:rsid w:val="00EE40B9"/>
    <w:rsid w:val="00EE449C"/>
    <w:rsid w:val="00EE673B"/>
    <w:rsid w:val="00EE7975"/>
    <w:rsid w:val="00EF119B"/>
    <w:rsid w:val="00EF2CF4"/>
    <w:rsid w:val="00EF6097"/>
    <w:rsid w:val="00EF7625"/>
    <w:rsid w:val="00F03EF3"/>
    <w:rsid w:val="00F075F5"/>
    <w:rsid w:val="00F107DC"/>
    <w:rsid w:val="00F11A7F"/>
    <w:rsid w:val="00F14024"/>
    <w:rsid w:val="00F152D0"/>
    <w:rsid w:val="00F15E99"/>
    <w:rsid w:val="00F16DC6"/>
    <w:rsid w:val="00F20A90"/>
    <w:rsid w:val="00F214D0"/>
    <w:rsid w:val="00F21B53"/>
    <w:rsid w:val="00F2204D"/>
    <w:rsid w:val="00F229D6"/>
    <w:rsid w:val="00F24AA9"/>
    <w:rsid w:val="00F2608D"/>
    <w:rsid w:val="00F274E5"/>
    <w:rsid w:val="00F3029F"/>
    <w:rsid w:val="00F33DF5"/>
    <w:rsid w:val="00F33F9E"/>
    <w:rsid w:val="00F341B9"/>
    <w:rsid w:val="00F3675D"/>
    <w:rsid w:val="00F378E8"/>
    <w:rsid w:val="00F429DF"/>
    <w:rsid w:val="00F43408"/>
    <w:rsid w:val="00F54274"/>
    <w:rsid w:val="00F54724"/>
    <w:rsid w:val="00F574D0"/>
    <w:rsid w:val="00F57CA6"/>
    <w:rsid w:val="00F60D02"/>
    <w:rsid w:val="00F60F6D"/>
    <w:rsid w:val="00F636B0"/>
    <w:rsid w:val="00F63D01"/>
    <w:rsid w:val="00F6481A"/>
    <w:rsid w:val="00F66429"/>
    <w:rsid w:val="00F66B59"/>
    <w:rsid w:val="00F670A7"/>
    <w:rsid w:val="00F67924"/>
    <w:rsid w:val="00F7126E"/>
    <w:rsid w:val="00F73206"/>
    <w:rsid w:val="00F7383A"/>
    <w:rsid w:val="00F74D5B"/>
    <w:rsid w:val="00F757E5"/>
    <w:rsid w:val="00F77406"/>
    <w:rsid w:val="00F821A5"/>
    <w:rsid w:val="00F8366D"/>
    <w:rsid w:val="00F844D7"/>
    <w:rsid w:val="00F864D8"/>
    <w:rsid w:val="00F9008D"/>
    <w:rsid w:val="00F90A78"/>
    <w:rsid w:val="00F90A7A"/>
    <w:rsid w:val="00F90F1A"/>
    <w:rsid w:val="00F9163E"/>
    <w:rsid w:val="00F93FBE"/>
    <w:rsid w:val="00F94761"/>
    <w:rsid w:val="00F9512C"/>
    <w:rsid w:val="00F9588B"/>
    <w:rsid w:val="00FA1FB8"/>
    <w:rsid w:val="00FA226A"/>
    <w:rsid w:val="00FA790C"/>
    <w:rsid w:val="00FB3CBA"/>
    <w:rsid w:val="00FB45EB"/>
    <w:rsid w:val="00FB4D84"/>
    <w:rsid w:val="00FB4DEF"/>
    <w:rsid w:val="00FB4F25"/>
    <w:rsid w:val="00FB5097"/>
    <w:rsid w:val="00FB571B"/>
    <w:rsid w:val="00FB5A5F"/>
    <w:rsid w:val="00FB6920"/>
    <w:rsid w:val="00FB7131"/>
    <w:rsid w:val="00FC0AAE"/>
    <w:rsid w:val="00FC104C"/>
    <w:rsid w:val="00FC445E"/>
    <w:rsid w:val="00FC538E"/>
    <w:rsid w:val="00FC55F1"/>
    <w:rsid w:val="00FC7324"/>
    <w:rsid w:val="00FD641E"/>
    <w:rsid w:val="00FD6BB9"/>
    <w:rsid w:val="00FD79B5"/>
    <w:rsid w:val="00FE0AFE"/>
    <w:rsid w:val="00FE1BC6"/>
    <w:rsid w:val="00FE1C8B"/>
    <w:rsid w:val="00FE2319"/>
    <w:rsid w:val="00FE2B0A"/>
    <w:rsid w:val="00FE7340"/>
    <w:rsid w:val="00FF100D"/>
    <w:rsid w:val="00FF181C"/>
    <w:rsid w:val="00FF2B5D"/>
    <w:rsid w:val="00FF302D"/>
    <w:rsid w:val="00FF5CF2"/>
    <w:rsid w:val="00FF65EE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0C44"/>
    <w:pPr>
      <w:spacing w:after="120"/>
    </w:pPr>
  </w:style>
  <w:style w:type="character" w:customStyle="1" w:styleId="a4">
    <w:name w:val="Основной текст Знак"/>
    <w:basedOn w:val="a0"/>
    <w:link w:val="a3"/>
    <w:rsid w:val="007F0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F0C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0C44"/>
    <w:pPr>
      <w:spacing w:after="120"/>
    </w:pPr>
  </w:style>
  <w:style w:type="character" w:customStyle="1" w:styleId="a4">
    <w:name w:val="Основной текст Знак"/>
    <w:basedOn w:val="a0"/>
    <w:link w:val="a3"/>
    <w:rsid w:val="007F0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F0C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1482</Words>
  <Characters>8451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9914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Сидорейко Надежда Валерьевна</dc:creator>
  <cp:keywords/>
  <dc:description/>
  <cp:lastModifiedBy>Сидорейко Надежда Валерьевна</cp:lastModifiedBy>
  <cp:revision>5</cp:revision>
  <dcterms:created xsi:type="dcterms:W3CDTF">2014-01-09T10:16:00Z</dcterms:created>
  <dcterms:modified xsi:type="dcterms:W3CDTF">2014-01-09T10:25:00Z</dcterms:modified>
</cp:coreProperties>
</file>